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AE25" w14:textId="23867B16" w:rsidR="009760A2" w:rsidRPr="00A44945" w:rsidRDefault="00E83D83" w:rsidP="00E83D83">
      <w:pPr>
        <w:tabs>
          <w:tab w:val="center" w:pos="4819"/>
          <w:tab w:val="right" w:pos="9638"/>
        </w:tabs>
        <w:spacing w:after="240" w:line="360" w:lineRule="exact"/>
        <w:rPr>
          <w:rFonts w:ascii="標楷體" w:eastAsia="標楷體" w:hAnsi="標楷體" w:cs="標楷體"/>
          <w:szCs w:val="24"/>
          <w:lang w:eastAsia="zh-HK"/>
        </w:rPr>
      </w:pPr>
      <w:r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 xml:space="preserve">         </w:t>
      </w:r>
      <w:r w:rsidRPr="00E83D83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2E4F2" wp14:editId="28061C5E">
                <wp:simplePos x="0" y="0"/>
                <wp:positionH relativeFrom="column">
                  <wp:posOffset>5579419</wp:posOffset>
                </wp:positionH>
                <wp:positionV relativeFrom="paragraph">
                  <wp:posOffset>120</wp:posOffset>
                </wp:positionV>
                <wp:extent cx="1103630" cy="1404620"/>
                <wp:effectExtent l="0" t="0" r="2032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90CE7" w14:textId="25942781" w:rsidR="00E83D83" w:rsidRPr="00E83D83" w:rsidRDefault="00E83D8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E83D83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11</w:t>
                            </w:r>
                            <w:r w:rsidR="00F62F3A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5</w:t>
                            </w:r>
                            <w:r w:rsidRPr="00E83D83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.</w:t>
                            </w:r>
                            <w:r w:rsidR="00F62F3A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3</w:t>
                            </w:r>
                            <w:r w:rsidRPr="00E83D83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.</w:t>
                            </w:r>
                            <w:r w:rsidR="00F62F3A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1</w:t>
                            </w:r>
                            <w:r w:rsidR="009F2768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7</w:t>
                            </w:r>
                            <w:r w:rsidRPr="00E83D83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  <w:lang w:eastAsia="zh-TW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F2E4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9.3pt;margin-top:0;width:8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">
                <v:textbox style="mso-fit-shape-to-text:t">
                  <w:txbxContent>
                    <w:p w14:paraId="3F390CE7" w14:textId="25942781" w:rsidR="00E83D83" w:rsidRPr="00E83D83" w:rsidRDefault="00E83D83">
                      <w:pP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</w:pPr>
                      <w:r w:rsidRPr="00E83D83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11</w:t>
                      </w:r>
                      <w:r w:rsidR="00F62F3A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5</w:t>
                      </w:r>
                      <w:r w:rsidRPr="00E83D83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.</w:t>
                      </w:r>
                      <w:r w:rsidR="00F62F3A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3</w:t>
                      </w:r>
                      <w:r w:rsidRPr="00E83D83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.</w:t>
                      </w:r>
                      <w:r w:rsidR="00F62F3A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1</w:t>
                      </w:r>
                      <w:r w:rsidR="009F2768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7</w:t>
                      </w:r>
                      <w:r w:rsidRPr="00E83D83">
                        <w:rPr>
                          <w:rFonts w:ascii="標楷體" w:eastAsia="標楷體" w:hAnsi="標楷體" w:hint="eastAsia"/>
                          <w:sz w:val="20"/>
                          <w:szCs w:val="18"/>
                          <w:lang w:eastAsia="zh-TW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66D3" w:rsidRPr="00A44945">
        <w:rPr>
          <w:rFonts w:ascii="標楷體" w:eastAsia="標楷體" w:hAnsi="標楷體" w:cs="標楷體"/>
          <w:b/>
          <w:sz w:val="32"/>
          <w:szCs w:val="32"/>
        </w:rPr>
        <w:t>淡江大學</w:t>
      </w:r>
      <w:r w:rsidR="000666D3" w:rsidRPr="00A44945">
        <w:rPr>
          <w:rFonts w:ascii="標楷體" w:eastAsia="標楷體" w:hAnsi="標楷體"/>
          <w:b/>
          <w:bCs/>
          <w:sz w:val="32"/>
          <w:szCs w:val="32"/>
        </w:rPr>
        <w:t>1</w:t>
      </w:r>
      <w:r w:rsidR="008E029A" w:rsidRPr="00A44945">
        <w:rPr>
          <w:rFonts w:ascii="標楷體" w:eastAsia="標楷體" w:hAnsi="標楷體"/>
          <w:b/>
          <w:bCs/>
          <w:sz w:val="32"/>
          <w:szCs w:val="32"/>
        </w:rPr>
        <w:t>1</w:t>
      </w:r>
      <w:r w:rsidR="00F62F3A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0666D3" w:rsidRPr="00A44945">
        <w:rPr>
          <w:rFonts w:ascii="標楷體" w:eastAsia="標楷體" w:hAnsi="標楷體" w:cs="標楷體"/>
          <w:b/>
          <w:sz w:val="32"/>
          <w:szCs w:val="32"/>
        </w:rPr>
        <w:t>學年度準大一新生暑期先修課程簡章</w:t>
      </w:r>
    </w:p>
    <w:p w14:paraId="31397A03" w14:textId="77777777" w:rsidR="009760A2" w:rsidRPr="00A44945" w:rsidRDefault="000666D3" w:rsidP="00FE3057">
      <w:pPr>
        <w:tabs>
          <w:tab w:val="center" w:pos="4819"/>
          <w:tab w:val="right" w:pos="9638"/>
        </w:tabs>
        <w:spacing w:afterLines="50" w:after="120" w:line="300" w:lineRule="exact"/>
        <w:ind w:left="1202" w:hanging="1202"/>
        <w:rPr>
          <w:rFonts w:ascii="標楷體" w:eastAsia="標楷體" w:hAnsi="標楷體" w:cs="標楷體"/>
          <w:b/>
          <w:szCs w:val="24"/>
        </w:rPr>
      </w:pPr>
      <w:r w:rsidRPr="00A44945">
        <w:rPr>
          <w:rFonts w:ascii="標楷體" w:eastAsia="標楷體" w:hAnsi="標楷體" w:cs="標楷體"/>
          <w:szCs w:val="24"/>
        </w:rPr>
        <w:t>一、緣由：為使錄取本校之準大一新生利用暑期修讀大學基礎課程，奠定核心學習能力，以期認識淡江、適應大學生活，俾助於大學期間之學習。</w:t>
      </w:r>
    </w:p>
    <w:p w14:paraId="050AA441" w14:textId="40AFEDB0" w:rsidR="009760A2" w:rsidRPr="00A44945" w:rsidRDefault="000666D3" w:rsidP="00FE3057">
      <w:pPr>
        <w:tabs>
          <w:tab w:val="center" w:pos="4819"/>
          <w:tab w:val="right" w:pos="9638"/>
        </w:tabs>
        <w:spacing w:after="50" w:line="300" w:lineRule="exact"/>
        <w:rPr>
          <w:rFonts w:ascii="標楷體" w:eastAsia="標楷體" w:hAnsi="標楷體" w:cs="標楷體"/>
          <w:szCs w:val="24"/>
        </w:rPr>
      </w:pPr>
      <w:r w:rsidRPr="00A44945">
        <w:rPr>
          <w:rFonts w:ascii="標楷體" w:eastAsia="標楷體" w:hAnsi="標楷體" w:cs="標楷體"/>
          <w:b/>
          <w:szCs w:val="24"/>
        </w:rPr>
        <w:t>二、課程時間表(每學分上課18小時)如下：</w:t>
      </w:r>
    </w:p>
    <w:tbl>
      <w:tblPr>
        <w:tblW w:w="9817" w:type="dxa"/>
        <w:tblInd w:w="432" w:type="dxa"/>
        <w:tblLayout w:type="fixed"/>
        <w:tblLook w:val="0000" w:firstRow="0" w:lastRow="0" w:firstColumn="0" w:lastColumn="0" w:noHBand="0" w:noVBand="0"/>
      </w:tblPr>
      <w:tblGrid>
        <w:gridCol w:w="1123"/>
        <w:gridCol w:w="2409"/>
        <w:gridCol w:w="851"/>
        <w:gridCol w:w="425"/>
        <w:gridCol w:w="4394"/>
        <w:gridCol w:w="615"/>
      </w:tblGrid>
      <w:tr w:rsidR="00A44945" w:rsidRPr="00A44945" w14:paraId="51EE25A9" w14:textId="77777777" w:rsidTr="00103F1B">
        <w:trPr>
          <w:trHeight w:val="32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C0FF5" w14:textId="77777777" w:rsidR="00453B70" w:rsidRPr="00A44945" w:rsidRDefault="00453B70" w:rsidP="00FE3057">
            <w:pPr>
              <w:tabs>
                <w:tab w:val="center" w:pos="4819"/>
                <w:tab w:val="right" w:pos="9638"/>
              </w:tabs>
              <w:spacing w:line="30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開課學院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0CE246" w14:textId="77777777" w:rsidR="00453B70" w:rsidRPr="00A44945" w:rsidRDefault="00453B70" w:rsidP="00FE3057">
            <w:pPr>
              <w:tabs>
                <w:tab w:val="center" w:pos="4819"/>
                <w:tab w:val="right" w:pos="9638"/>
              </w:tabs>
              <w:spacing w:line="30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課程名稱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518115" w14:textId="77777777" w:rsidR="00453B70" w:rsidRPr="00A44945" w:rsidRDefault="00453B70" w:rsidP="00FE3057">
            <w:pPr>
              <w:tabs>
                <w:tab w:val="center" w:pos="4819"/>
                <w:tab w:val="right" w:pos="9638"/>
              </w:tabs>
              <w:spacing w:line="300" w:lineRule="exact"/>
              <w:ind w:right="-68" w:hanging="108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教師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1BA99" w14:textId="77777777" w:rsidR="00453B70" w:rsidRPr="00A44945" w:rsidRDefault="00453B70" w:rsidP="00FE3057">
            <w:pPr>
              <w:tabs>
                <w:tab w:val="center" w:pos="4819"/>
                <w:tab w:val="right" w:pos="9638"/>
              </w:tabs>
              <w:spacing w:line="30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學分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073B8" w14:textId="77777777" w:rsidR="00453B70" w:rsidRPr="00A44945" w:rsidRDefault="00453B70" w:rsidP="00FE3057">
            <w:pPr>
              <w:tabs>
                <w:tab w:val="center" w:pos="4819"/>
                <w:tab w:val="right" w:pos="9638"/>
              </w:tabs>
              <w:spacing w:line="300" w:lineRule="exact"/>
              <w:jc w:val="center"/>
              <w:rPr>
                <w:sz w:val="22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上課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日</w:t>
            </w:r>
            <w:r w:rsidRPr="00A44945">
              <w:rPr>
                <w:rFonts w:ascii="標楷體" w:eastAsia="標楷體" w:hAnsi="標楷體" w:cs="標楷體"/>
                <w:sz w:val="22"/>
              </w:rPr>
              <w:t>期/節次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9448A9" w14:textId="77777777" w:rsidR="00EB1FAB" w:rsidRPr="00A44945" w:rsidRDefault="00453B70" w:rsidP="00FE3057">
            <w:pPr>
              <w:tabs>
                <w:tab w:val="center" w:pos="4819"/>
                <w:tab w:val="right" w:pos="9638"/>
              </w:tabs>
              <w:spacing w:line="300" w:lineRule="exact"/>
              <w:jc w:val="center"/>
              <w:rPr>
                <w:rFonts w:ascii="標楷體" w:eastAsia="標楷體" w:hAnsi="標楷體" w:cs="標楷體"/>
                <w:spacing w:val="-10"/>
                <w:kern w:val="20"/>
                <w:sz w:val="22"/>
                <w:lang w:eastAsia="zh-TW"/>
              </w:rPr>
            </w:pPr>
            <w:r w:rsidRPr="00A44945">
              <w:rPr>
                <w:rFonts w:ascii="標楷體" w:eastAsia="標楷體" w:hAnsi="標楷體" w:cs="標楷體" w:hint="eastAsia"/>
                <w:spacing w:val="-10"/>
                <w:kern w:val="20"/>
                <w:sz w:val="22"/>
                <w:lang w:eastAsia="zh-TW"/>
              </w:rPr>
              <w:t>上課</w:t>
            </w:r>
          </w:p>
          <w:p w14:paraId="11B46E0A" w14:textId="77777777" w:rsidR="00453B70" w:rsidRPr="00A44945" w:rsidRDefault="00453B70" w:rsidP="00FE3057">
            <w:pPr>
              <w:tabs>
                <w:tab w:val="center" w:pos="4819"/>
                <w:tab w:val="right" w:pos="9638"/>
              </w:tabs>
              <w:spacing w:line="300" w:lineRule="exact"/>
              <w:jc w:val="center"/>
              <w:rPr>
                <w:rFonts w:ascii="標楷體" w:eastAsia="標楷體" w:hAnsi="標楷體" w:cs="標楷體"/>
                <w:spacing w:val="-10"/>
                <w:kern w:val="20"/>
                <w:sz w:val="22"/>
              </w:rPr>
            </w:pPr>
            <w:r w:rsidRPr="00A44945">
              <w:rPr>
                <w:rFonts w:ascii="標楷體" w:eastAsia="標楷體" w:hAnsi="標楷體" w:cs="標楷體" w:hint="eastAsia"/>
                <w:spacing w:val="-10"/>
                <w:kern w:val="20"/>
                <w:sz w:val="22"/>
                <w:lang w:eastAsia="zh-TW"/>
              </w:rPr>
              <w:t>地點</w:t>
            </w:r>
          </w:p>
        </w:tc>
      </w:tr>
      <w:tr w:rsidR="00552886" w:rsidRPr="00A44945" w14:paraId="2C8038B4" w14:textId="77777777" w:rsidTr="008B3448">
        <w:trPr>
          <w:trHeight w:hRule="exact" w:val="6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F133" w14:textId="77777777" w:rsidR="00552886" w:rsidRPr="005F4412" w:rsidRDefault="00552886" w:rsidP="00103F1B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pacing w:val="-4"/>
                <w:sz w:val="20"/>
                <w:szCs w:val="20"/>
                <w:lang w:eastAsia="zh-TW"/>
              </w:rPr>
            </w:pPr>
            <w:r w:rsidRPr="005F4412">
              <w:rPr>
                <w:rFonts w:ascii="標楷體" w:eastAsia="標楷體" w:hAnsi="標楷體" w:hint="eastAsia"/>
                <w:spacing w:val="-4"/>
                <w:sz w:val="20"/>
                <w:szCs w:val="20"/>
                <w:lang w:eastAsia="zh-TW"/>
              </w:rPr>
              <w:t>文學院</w:t>
            </w:r>
          </w:p>
          <w:p w14:paraId="34B93F13" w14:textId="036811C2" w:rsidR="00552886" w:rsidRPr="005F4412" w:rsidRDefault="00552886" w:rsidP="00103F1B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共同科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737C" w14:textId="77777777" w:rsidR="00552886" w:rsidRDefault="00552886" w:rsidP="00103F1B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中國語文能力表達</w:t>
            </w:r>
          </w:p>
          <w:p w14:paraId="41B58449" w14:textId="542AC3FC" w:rsidR="00552886" w:rsidRDefault="00552886" w:rsidP="00103F1B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 w:cs="標楷體"/>
                <w:sz w:val="22"/>
                <w:lang w:eastAsia="zh-TW"/>
              </w:rPr>
            </w:pPr>
            <w:r w:rsidRPr="001A66F0"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(全英語</w:t>
            </w:r>
            <w:r w:rsidR="001A66F0" w:rsidRPr="001A66F0"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授課</w:t>
            </w:r>
            <w:r w:rsidRPr="001A66F0"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，不開放選課)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A9D3" w14:textId="3D01E138" w:rsidR="00552886" w:rsidRDefault="00552886" w:rsidP="00103F1B">
            <w:pPr>
              <w:tabs>
                <w:tab w:val="center" w:pos="4819"/>
                <w:tab w:val="right" w:pos="9638"/>
              </w:tabs>
              <w:spacing w:line="280" w:lineRule="exact"/>
              <w:ind w:right="-86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郭妤綺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0488" w14:textId="42BE1E6D" w:rsidR="00552886" w:rsidRDefault="00552886" w:rsidP="00103F1B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97D38" w14:textId="54A3564D" w:rsidR="00552886" w:rsidRPr="003A5474" w:rsidRDefault="00552886" w:rsidP="00103F1B">
            <w:pPr>
              <w:tabs>
                <w:tab w:val="center" w:pos="4819"/>
                <w:tab w:val="right" w:pos="9638"/>
              </w:tabs>
              <w:spacing w:line="280" w:lineRule="exact"/>
              <w:ind w:left="175" w:hanging="218"/>
              <w:rPr>
                <w:rFonts w:ascii="標楷體" w:eastAsia="標楷體" w:hAnsi="標楷體" w:cs="標楷體"/>
                <w:sz w:val="22"/>
                <w:lang w:eastAsia="zh-TW"/>
              </w:rPr>
            </w:pPr>
            <w:r w:rsidRPr="003A5474">
              <w:rPr>
                <w:rFonts w:ascii="標楷體" w:eastAsia="標楷體" w:hAnsi="標楷體" w:cs="標楷體"/>
                <w:sz w:val="22"/>
              </w:rPr>
              <w:t>1.星期一～星期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五</w:t>
            </w:r>
            <w:r w:rsidRPr="003A5474">
              <w:rPr>
                <w:rFonts w:ascii="標楷體" w:eastAsia="標楷體" w:hAnsi="標楷體" w:cs="標楷體"/>
                <w:sz w:val="22"/>
              </w:rPr>
              <w:t>/0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</w:t>
            </w:r>
            <w:r w:rsidRPr="003A5474">
              <w:rPr>
                <w:rFonts w:ascii="標楷體" w:eastAsia="標楷體" w:hAnsi="標楷體" w:cs="標楷體"/>
                <w:sz w:val="22"/>
              </w:rPr>
              <w:t>～04、06～0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7</w:t>
            </w:r>
            <w:r w:rsidRPr="003A5474">
              <w:rPr>
                <w:rFonts w:ascii="標楷體" w:eastAsia="標楷體" w:hAnsi="標楷體" w:cs="標楷體"/>
                <w:sz w:val="22"/>
              </w:rPr>
              <w:t>節</w:t>
            </w:r>
          </w:p>
          <w:p w14:paraId="4EDA9911" w14:textId="4BBA1541" w:rsidR="00552886" w:rsidRPr="005F36BF" w:rsidRDefault="00552886" w:rsidP="005F36BF">
            <w:pPr>
              <w:tabs>
                <w:tab w:val="center" w:pos="4819"/>
                <w:tab w:val="right" w:pos="9638"/>
              </w:tabs>
              <w:spacing w:line="280" w:lineRule="exact"/>
              <w:rPr>
                <w:rFonts w:ascii="標楷體" w:eastAsia="標楷體" w:hAnsi="標楷體"/>
                <w:sz w:val="22"/>
                <w:lang w:eastAsia="zh-TW"/>
              </w:rPr>
            </w:pPr>
            <w:r w:rsidRPr="005F36BF">
              <w:rPr>
                <w:rFonts w:ascii="標楷體" w:eastAsia="標楷體" w:hAnsi="標楷體" w:cs="標楷體"/>
                <w:sz w:val="22"/>
              </w:rPr>
              <w:t>2.上課日期：</w:t>
            </w:r>
            <w:r w:rsidRPr="005F36BF">
              <w:rPr>
                <w:rFonts w:ascii="標楷體" w:eastAsia="標楷體" w:hAnsi="標楷體" w:cs="標楷體" w:hint="cs"/>
                <w:sz w:val="22"/>
              </w:rPr>
              <w:t>1</w:t>
            </w:r>
            <w:r w:rsidRPr="005F36BF">
              <w:rPr>
                <w:rFonts w:ascii="標楷體" w:eastAsia="標楷體" w:hAnsi="標楷體" w:cs="標楷體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5</w:t>
            </w:r>
            <w:r w:rsidRPr="005F36BF">
              <w:rPr>
                <w:rFonts w:ascii="標楷體" w:eastAsia="標楷體" w:hAnsi="標楷體" w:cs="標楷體" w:hint="eastAsia"/>
                <w:sz w:val="22"/>
                <w:lang w:eastAsia="zh-TW"/>
              </w:rPr>
              <w:t>年8</w:t>
            </w:r>
            <w:r w:rsidRPr="005F36BF"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</w:t>
            </w:r>
            <w:r w:rsidRPr="005F36BF">
              <w:rPr>
                <w:rFonts w:ascii="標楷體" w:eastAsia="標楷體" w:hAnsi="標楷體" w:cs="標楷體" w:hint="eastAsia"/>
                <w:sz w:val="22"/>
                <w:lang w:eastAsia="zh-TW"/>
              </w:rPr>
              <w:t>日</w:t>
            </w:r>
            <w:r w:rsidRPr="005F36BF">
              <w:rPr>
                <w:rFonts w:ascii="標楷體" w:eastAsia="標楷體" w:hAnsi="標楷體" w:cs="標楷體"/>
                <w:sz w:val="22"/>
              </w:rPr>
              <w:t>～</w:t>
            </w:r>
            <w:r w:rsidRPr="005F36BF">
              <w:rPr>
                <w:rFonts w:ascii="標楷體" w:eastAsia="標楷體" w:hAnsi="標楷體" w:cs="標楷體" w:hint="cs"/>
                <w:sz w:val="22"/>
              </w:rPr>
              <w:t>8</w:t>
            </w:r>
            <w:r w:rsidRPr="005F36BF">
              <w:rPr>
                <w:rFonts w:ascii="標楷體" w:eastAsia="標楷體" w:hAnsi="標楷體" w:cs="標楷體" w:hint="eastAsia"/>
                <w:sz w:val="22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13</w:t>
            </w:r>
            <w:r w:rsidRPr="005F36BF">
              <w:rPr>
                <w:rFonts w:ascii="標楷體" w:eastAsia="標楷體" w:hAnsi="標楷體" w:cs="標楷體" w:hint="eastAsia"/>
                <w:sz w:val="22"/>
                <w:lang w:eastAsia="zh-TW"/>
              </w:rPr>
              <w:t>日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32EFBD7" w14:textId="3B5E9777" w:rsidR="00552886" w:rsidRPr="00A44945" w:rsidRDefault="00552886" w:rsidP="0000731D">
            <w:pPr>
              <w:tabs>
                <w:tab w:val="center" w:pos="4819"/>
                <w:tab w:val="right" w:pos="9638"/>
              </w:tabs>
              <w:spacing w:line="300" w:lineRule="exact"/>
              <w:ind w:left="175" w:right="113" w:hanging="218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淡  水  校  園</w:t>
            </w:r>
          </w:p>
        </w:tc>
      </w:tr>
      <w:tr w:rsidR="00552886" w:rsidRPr="00A44945" w14:paraId="188E6C51" w14:textId="77777777" w:rsidTr="00D55158">
        <w:trPr>
          <w:trHeight w:hRule="exact" w:val="564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3EF9" w14:textId="77777777" w:rsidR="00552886" w:rsidRPr="005F4412" w:rsidRDefault="00552886" w:rsidP="00534480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5F441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理學院</w:t>
            </w:r>
          </w:p>
          <w:p w14:paraId="2D10B903" w14:textId="47325007" w:rsidR="00552886" w:rsidRPr="005F4412" w:rsidRDefault="00552886" w:rsidP="00534480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5F441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數學系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6C7F" w14:textId="431B1D6D" w:rsidR="00552886" w:rsidRPr="00A44945" w:rsidRDefault="00552886" w:rsidP="00534480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數學導論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3E1F" w14:textId="38A40696" w:rsidR="00552886" w:rsidRPr="00A44945" w:rsidRDefault="00552886" w:rsidP="00F21037">
            <w:pPr>
              <w:tabs>
                <w:tab w:val="center" w:pos="4819"/>
                <w:tab w:val="right" w:pos="9638"/>
              </w:tabs>
              <w:spacing w:line="280" w:lineRule="exact"/>
              <w:ind w:right="-86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蔡志群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FA03" w14:textId="3D4A8CDA" w:rsidR="00552886" w:rsidRPr="00A44945" w:rsidRDefault="00552886" w:rsidP="00534480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49B07" w14:textId="730F39C7" w:rsidR="00552886" w:rsidRDefault="00552886" w:rsidP="00F21037">
            <w:pPr>
              <w:pStyle w:val="af2"/>
              <w:numPr>
                <w:ilvl w:val="0"/>
                <w:numId w:val="5"/>
              </w:numPr>
              <w:tabs>
                <w:tab w:val="center" w:pos="4819"/>
                <w:tab w:val="right" w:pos="9638"/>
              </w:tabs>
              <w:spacing w:line="280" w:lineRule="exact"/>
              <w:ind w:leftChars="0" w:left="208" w:hanging="244"/>
              <w:rPr>
                <w:rFonts w:ascii="標楷體" w:eastAsia="標楷體" w:hAnsi="標楷體"/>
                <w:sz w:val="22"/>
                <w:lang w:eastAsia="zh-TW"/>
              </w:rPr>
            </w:pP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星期一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~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星期三/0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3</w:t>
            </w:r>
            <w:r w:rsidRPr="003A5474">
              <w:rPr>
                <w:rFonts w:ascii="標楷體" w:eastAsia="標楷體" w:hAnsi="標楷體" w:cs="標楷體"/>
                <w:sz w:val="22"/>
              </w:rPr>
              <w:t>～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04、06</w:t>
            </w:r>
            <w:r w:rsidRPr="003A5474">
              <w:rPr>
                <w:rFonts w:ascii="標楷體" w:eastAsia="標楷體" w:hAnsi="標楷體" w:cs="標楷體"/>
                <w:sz w:val="22"/>
              </w:rPr>
              <w:t>～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7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節</w:t>
            </w:r>
          </w:p>
          <w:p w14:paraId="4B8A8878" w14:textId="4F1FC13B" w:rsidR="00552886" w:rsidRPr="00F21037" w:rsidRDefault="00552886" w:rsidP="00F21037">
            <w:pPr>
              <w:pStyle w:val="af2"/>
              <w:numPr>
                <w:ilvl w:val="0"/>
                <w:numId w:val="5"/>
              </w:numPr>
              <w:tabs>
                <w:tab w:val="center" w:pos="4819"/>
                <w:tab w:val="right" w:pos="9638"/>
              </w:tabs>
              <w:spacing w:line="280" w:lineRule="exact"/>
              <w:ind w:leftChars="0" w:left="208" w:hanging="244"/>
              <w:rPr>
                <w:rFonts w:ascii="標楷體" w:eastAsia="標楷體" w:hAnsi="標楷體"/>
                <w:sz w:val="22"/>
                <w:lang w:eastAsia="zh-TW"/>
              </w:rPr>
            </w:pPr>
            <w:r w:rsidRPr="00F21037">
              <w:rPr>
                <w:rFonts w:ascii="標楷體" w:eastAsia="標楷體" w:hAnsi="標楷體" w:cs="標楷體"/>
                <w:sz w:val="22"/>
              </w:rPr>
              <w:t>上課日期：</w:t>
            </w:r>
            <w:r w:rsidRPr="00F21037">
              <w:rPr>
                <w:rFonts w:ascii="標楷體" w:eastAsia="標楷體" w:hAnsi="標楷體" w:cs="標楷體" w:hint="cs"/>
                <w:sz w:val="22"/>
              </w:rPr>
              <w:t>1</w:t>
            </w:r>
            <w:r w:rsidRPr="00F21037">
              <w:rPr>
                <w:rFonts w:ascii="標楷體" w:eastAsia="標楷體" w:hAnsi="標楷體" w:cs="標楷體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5</w:t>
            </w:r>
            <w:r w:rsidRPr="00F21037">
              <w:rPr>
                <w:rFonts w:ascii="標楷體" w:eastAsia="標楷體" w:hAnsi="標楷體" w:cs="標楷體" w:hint="eastAsia"/>
                <w:sz w:val="22"/>
                <w:lang w:eastAsia="zh-TW"/>
              </w:rPr>
              <w:t>年8</w:t>
            </w:r>
            <w:r w:rsidRPr="00F21037"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</w:t>
            </w:r>
            <w:r w:rsidRPr="00F21037">
              <w:rPr>
                <w:rFonts w:ascii="標楷體" w:eastAsia="標楷體" w:hAnsi="標楷體" w:cs="標楷體" w:hint="eastAsia"/>
                <w:sz w:val="22"/>
                <w:lang w:eastAsia="zh-TW"/>
              </w:rPr>
              <w:t>日</w:t>
            </w:r>
            <w:r w:rsidRPr="00F21037">
              <w:rPr>
                <w:rFonts w:ascii="標楷體" w:eastAsia="標楷體" w:hAnsi="標楷體" w:cs="標楷體"/>
                <w:sz w:val="22"/>
              </w:rPr>
              <w:t>～</w:t>
            </w:r>
            <w:r w:rsidRPr="00F21037">
              <w:rPr>
                <w:rFonts w:ascii="標楷體" w:eastAsia="標楷體" w:hAnsi="標楷體" w:cs="標楷體" w:hint="cs"/>
                <w:sz w:val="22"/>
              </w:rPr>
              <w:t>8</w:t>
            </w:r>
            <w:r w:rsidRPr="00F21037">
              <w:rPr>
                <w:rFonts w:ascii="標楷體" w:eastAsia="標楷體" w:hAnsi="標楷體" w:cs="標楷體" w:hint="eastAsia"/>
                <w:sz w:val="22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19</w:t>
            </w:r>
            <w:r w:rsidRPr="00F21037">
              <w:rPr>
                <w:rFonts w:ascii="標楷體" w:eastAsia="標楷體" w:hAnsi="標楷體" w:cs="標楷體" w:hint="eastAsia"/>
                <w:sz w:val="22"/>
                <w:lang w:eastAsia="zh-TW"/>
              </w:rPr>
              <w:t>日</w:t>
            </w: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2471A" w14:textId="77777777" w:rsidR="00552886" w:rsidRPr="00A44945" w:rsidRDefault="00552886" w:rsidP="00534480">
            <w:pPr>
              <w:tabs>
                <w:tab w:val="center" w:pos="4819"/>
                <w:tab w:val="right" w:pos="9638"/>
              </w:tabs>
              <w:spacing w:line="300" w:lineRule="exact"/>
              <w:ind w:left="175" w:hanging="218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52886" w:rsidRPr="00A44945" w14:paraId="6F29FF4B" w14:textId="77777777" w:rsidTr="00D55158">
        <w:trPr>
          <w:trHeight w:hRule="exact" w:val="56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17EC" w14:textId="1051125C" w:rsidR="00552886" w:rsidRPr="005F4412" w:rsidRDefault="00552886" w:rsidP="00F21037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商管</w:t>
            </w:r>
            <w:r w:rsidRPr="005F4412"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資管</w:t>
            </w:r>
            <w:r w:rsidRPr="005F4412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90ED" w14:textId="2732FB14" w:rsidR="00552886" w:rsidRPr="00A44945" w:rsidRDefault="00552886" w:rsidP="00F21037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 w:cs="標楷體"/>
                <w:spacing w:val="-4"/>
                <w:w w:val="95"/>
                <w:kern w:val="22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95"/>
                <w:kern w:val="22"/>
                <w:sz w:val="22"/>
                <w:lang w:eastAsia="zh-TW"/>
              </w:rPr>
              <w:t>數位科技與AI應用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A5EB" w14:textId="3ACB008B" w:rsidR="00552886" w:rsidRPr="00A44945" w:rsidRDefault="00552886" w:rsidP="00F21037">
            <w:pPr>
              <w:tabs>
                <w:tab w:val="center" w:pos="4819"/>
                <w:tab w:val="right" w:pos="9638"/>
              </w:tabs>
              <w:spacing w:line="280" w:lineRule="exact"/>
              <w:ind w:right="-86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鄭培宇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0FB2" w14:textId="3F56C5FF" w:rsidR="00552886" w:rsidRPr="00A44945" w:rsidRDefault="00552886" w:rsidP="00F21037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C9501" w14:textId="7EA9ED35" w:rsidR="00552886" w:rsidRDefault="00552886" w:rsidP="00F21037">
            <w:pPr>
              <w:tabs>
                <w:tab w:val="center" w:pos="4819"/>
                <w:tab w:val="right" w:pos="9638"/>
              </w:tabs>
              <w:spacing w:line="280" w:lineRule="exact"/>
              <w:ind w:left="175" w:hanging="218"/>
              <w:rPr>
                <w:rFonts w:ascii="標楷體" w:eastAsia="標楷體" w:hAnsi="標楷體" w:cs="標楷體"/>
                <w:sz w:val="22"/>
                <w:lang w:eastAsia="zh-TW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1.星期一～星期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四</w:t>
            </w:r>
            <w:r w:rsidRPr="00A44945">
              <w:rPr>
                <w:rFonts w:ascii="標楷體" w:eastAsia="標楷體" w:hAnsi="標楷體" w:cs="標楷體"/>
                <w:sz w:val="22"/>
              </w:rPr>
              <w:t>/0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3</w:t>
            </w:r>
            <w:r w:rsidRPr="00A44945">
              <w:rPr>
                <w:rFonts w:ascii="標楷體" w:eastAsia="標楷體" w:hAnsi="標楷體" w:cs="標楷體"/>
                <w:sz w:val="22"/>
              </w:rPr>
              <w:t>～04、06～0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7</w:t>
            </w:r>
            <w:r w:rsidRPr="00A44945">
              <w:rPr>
                <w:rFonts w:ascii="標楷體" w:eastAsia="標楷體" w:hAnsi="標楷體" w:cs="標楷體"/>
                <w:sz w:val="22"/>
              </w:rPr>
              <w:t>節</w:t>
            </w:r>
          </w:p>
          <w:p w14:paraId="159D7B8A" w14:textId="57285764" w:rsidR="00552886" w:rsidRPr="00F21037" w:rsidRDefault="00552886" w:rsidP="00F21037">
            <w:pPr>
              <w:tabs>
                <w:tab w:val="center" w:pos="4819"/>
                <w:tab w:val="right" w:pos="9638"/>
              </w:tabs>
              <w:spacing w:line="280" w:lineRule="exact"/>
              <w:ind w:left="175" w:hanging="218"/>
              <w:rPr>
                <w:rFonts w:ascii="標楷體" w:eastAsia="標楷體" w:hAnsi="標楷體" w:cs="標楷體"/>
                <w:sz w:val="22"/>
              </w:rPr>
            </w:pPr>
            <w:r w:rsidRPr="00F21037">
              <w:rPr>
                <w:rFonts w:ascii="標楷體" w:eastAsia="標楷體" w:hAnsi="標楷體" w:cs="標楷體"/>
                <w:sz w:val="22"/>
              </w:rPr>
              <w:t>2.上課日期：</w:t>
            </w:r>
            <w:r w:rsidRPr="00F21037">
              <w:rPr>
                <w:rFonts w:ascii="標楷體" w:eastAsia="標楷體" w:hAnsi="標楷體" w:cs="標楷體" w:hint="cs"/>
                <w:sz w:val="22"/>
              </w:rPr>
              <w:t>1</w:t>
            </w:r>
            <w:r w:rsidRPr="00F21037">
              <w:rPr>
                <w:rFonts w:ascii="標楷體" w:eastAsia="標楷體" w:hAnsi="標楷體" w:cs="標楷體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5</w:t>
            </w:r>
            <w:r w:rsidRPr="00F21037">
              <w:rPr>
                <w:rFonts w:ascii="標楷體" w:eastAsia="標楷體" w:hAnsi="標楷體" w:cs="標楷體" w:hint="eastAsia"/>
                <w:sz w:val="22"/>
                <w:lang w:eastAsia="zh-TW"/>
              </w:rPr>
              <w:t>年8</w:t>
            </w:r>
            <w:r w:rsidRPr="00F21037"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</w:t>
            </w:r>
            <w:r w:rsidRPr="00F21037">
              <w:rPr>
                <w:rFonts w:ascii="標楷體" w:eastAsia="標楷體" w:hAnsi="標楷體" w:cs="標楷體" w:hint="eastAsia"/>
                <w:sz w:val="22"/>
                <w:lang w:eastAsia="zh-TW"/>
              </w:rPr>
              <w:t>日</w:t>
            </w:r>
            <w:r w:rsidRPr="00F21037">
              <w:rPr>
                <w:rFonts w:ascii="標楷體" w:eastAsia="標楷體" w:hAnsi="標楷體" w:cs="標楷體"/>
                <w:sz w:val="22"/>
              </w:rPr>
              <w:t>～</w:t>
            </w:r>
            <w:r w:rsidRPr="005276AC">
              <w:rPr>
                <w:rFonts w:ascii="標楷體" w:eastAsia="標楷體" w:hAnsi="標楷體" w:cs="標楷體" w:hint="cs"/>
                <w:sz w:val="22"/>
              </w:rPr>
              <w:t>8</w:t>
            </w:r>
            <w:r w:rsidRPr="005276AC">
              <w:rPr>
                <w:rFonts w:ascii="標楷體" w:eastAsia="標楷體" w:hAnsi="標楷體" w:cs="標楷體" w:hint="eastAsia"/>
                <w:sz w:val="22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17</w:t>
            </w:r>
            <w:r w:rsidRPr="005276AC">
              <w:rPr>
                <w:rFonts w:ascii="標楷體" w:eastAsia="標楷體" w:hAnsi="標楷體" w:cs="標楷體" w:hint="eastAsia"/>
                <w:sz w:val="22"/>
                <w:lang w:eastAsia="zh-TW"/>
              </w:rPr>
              <w:t>日</w:t>
            </w: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4EA" w14:textId="77777777" w:rsidR="00552886" w:rsidRPr="00A44945" w:rsidRDefault="00552886" w:rsidP="00F21037">
            <w:pPr>
              <w:tabs>
                <w:tab w:val="center" w:pos="4819"/>
                <w:tab w:val="right" w:pos="9638"/>
              </w:tabs>
              <w:spacing w:line="300" w:lineRule="exact"/>
              <w:ind w:left="175" w:hanging="218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52886" w:rsidRPr="00A44945" w14:paraId="306E5701" w14:textId="77777777" w:rsidTr="00D55158">
        <w:trPr>
          <w:trHeight w:hRule="exact" w:val="569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44E4" w14:textId="07D806EE" w:rsidR="00552886" w:rsidRPr="005F4412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商管</w:t>
            </w:r>
            <w:r w:rsidRPr="005F4412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學院</w:t>
            </w:r>
          </w:p>
          <w:p w14:paraId="52D1FF2B" w14:textId="6F4B588C" w:rsidR="00552886" w:rsidRPr="005F4412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企管</w:t>
            </w:r>
            <w:r w:rsidRPr="005F4412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FD12" w14:textId="6C0AC20B" w:rsidR="00552886" w:rsidRPr="00A44945" w:rsidRDefault="00552886" w:rsidP="00720039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管理學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D53" w14:textId="2D2AFEF6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ind w:right="-86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趙慕芬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8E34" w14:textId="3B80C7E6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ED0D4" w14:textId="4FE5F331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ind w:left="175" w:hanging="218"/>
              <w:rPr>
                <w:rFonts w:ascii="標楷體" w:eastAsia="標楷體" w:hAnsi="標楷體" w:cs="標楷體"/>
                <w:sz w:val="22"/>
                <w:lang w:eastAsia="zh-TW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1.星期一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、二、四</w:t>
            </w:r>
            <w:r w:rsidRPr="00A44945">
              <w:rPr>
                <w:rFonts w:ascii="標楷體" w:eastAsia="標楷體" w:hAnsi="標楷體" w:cs="標楷體"/>
                <w:sz w:val="22"/>
              </w:rPr>
              <w:t>/0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2</w:t>
            </w:r>
            <w:r w:rsidRPr="00A44945">
              <w:rPr>
                <w:rFonts w:ascii="標楷體" w:eastAsia="標楷體" w:hAnsi="標楷體" w:cs="標楷體"/>
                <w:sz w:val="22"/>
              </w:rPr>
              <w:t>～04、06～0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8</w:t>
            </w:r>
            <w:r w:rsidRPr="00A44945">
              <w:rPr>
                <w:rFonts w:ascii="標楷體" w:eastAsia="標楷體" w:hAnsi="標楷體" w:cs="標楷體"/>
                <w:sz w:val="22"/>
              </w:rPr>
              <w:t>節</w:t>
            </w:r>
          </w:p>
          <w:p w14:paraId="28EF2B72" w14:textId="37EC1640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ind w:left="175" w:hanging="218"/>
              <w:rPr>
                <w:rFonts w:ascii="標楷體" w:eastAsia="標楷體" w:hAnsi="標楷體" w:cs="標楷體"/>
                <w:sz w:val="22"/>
              </w:rPr>
            </w:pPr>
            <w:r w:rsidRPr="00A44945">
              <w:rPr>
                <w:rFonts w:ascii="標楷體" w:eastAsia="標楷體" w:hAnsi="標楷體" w:cs="標楷體"/>
                <w:sz w:val="22"/>
              </w:rPr>
              <w:t>2.上課日期：</w:t>
            </w:r>
            <w:r w:rsidRPr="00A44945">
              <w:rPr>
                <w:rFonts w:ascii="標楷體" w:eastAsia="標楷體" w:hAnsi="標楷體" w:cs="標楷體" w:hint="cs"/>
                <w:sz w:val="22"/>
              </w:rPr>
              <w:t>1</w:t>
            </w:r>
            <w:r w:rsidRPr="00A44945">
              <w:rPr>
                <w:rFonts w:ascii="標楷體" w:eastAsia="標楷體" w:hAnsi="標楷體" w:cs="標楷體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5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8</w:t>
            </w:r>
            <w:r w:rsidRPr="00A44945"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3日</w:t>
            </w:r>
            <w:r w:rsidRPr="00A44945">
              <w:rPr>
                <w:rFonts w:ascii="標楷體" w:eastAsia="標楷體" w:hAnsi="標楷體" w:cs="標楷體"/>
                <w:sz w:val="22"/>
              </w:rPr>
              <w:t>～</w:t>
            </w:r>
            <w:r w:rsidRPr="00767B38">
              <w:rPr>
                <w:rFonts w:ascii="標楷體" w:eastAsia="標楷體" w:hAnsi="標楷體" w:cs="標楷體" w:hint="cs"/>
                <w:sz w:val="22"/>
              </w:rPr>
              <w:t>8</w:t>
            </w:r>
            <w:r w:rsidRPr="00767B38">
              <w:rPr>
                <w:rFonts w:ascii="標楷體" w:eastAsia="標楷體" w:hAnsi="標楷體" w:cs="標楷體" w:hint="eastAsia"/>
                <w:sz w:val="22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20</w:t>
            </w:r>
            <w:r w:rsidRPr="00767B38">
              <w:rPr>
                <w:rFonts w:ascii="標楷體" w:eastAsia="標楷體" w:hAnsi="標楷體" w:cs="標楷體"/>
                <w:sz w:val="22"/>
              </w:rPr>
              <w:t>日</w:t>
            </w: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283FC" w14:textId="77777777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300" w:lineRule="exact"/>
              <w:ind w:left="175" w:hanging="218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52886" w:rsidRPr="00A44945" w14:paraId="7DB20BEC" w14:textId="77777777" w:rsidTr="00D55158">
        <w:trPr>
          <w:trHeight w:hRule="exact" w:val="56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6A7F" w14:textId="77777777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外語學院</w:t>
            </w:r>
          </w:p>
          <w:p w14:paraId="649C9B9E" w14:textId="770166CE" w:rsidR="00552886" w:rsidRPr="005F4412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英文系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D9FB" w14:textId="14014D9A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英語講講講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6D5E" w14:textId="15153B6F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ind w:right="-86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張慈珊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7A4D" w14:textId="2EA977C6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B8425B">
              <w:rPr>
                <w:rFonts w:ascii="標楷體" w:eastAsia="標楷體" w:hAnsi="標楷體" w:cs="標楷體" w:hint="cs"/>
                <w:sz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4B0E3" w14:textId="461F935F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ind w:leftChars="-13" w:hangingChars="14" w:hanging="31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1.</w:t>
            </w:r>
            <w:r w:rsidRPr="00A44945">
              <w:rPr>
                <w:rFonts w:ascii="標楷體" w:eastAsia="標楷體" w:hAnsi="標楷體" w:cs="標楷體"/>
                <w:sz w:val="22"/>
              </w:rPr>
              <w:t>星期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一</w:t>
            </w:r>
            <w:r w:rsidRPr="00A44945">
              <w:rPr>
                <w:rFonts w:ascii="標楷體" w:eastAsia="標楷體" w:hAnsi="標楷體" w:cs="標楷體"/>
                <w:sz w:val="22"/>
              </w:rPr>
              <w:t>～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五</w:t>
            </w:r>
            <w:r w:rsidRPr="00A44945">
              <w:rPr>
                <w:rFonts w:ascii="標楷體" w:eastAsia="標楷體" w:hAnsi="標楷體" w:cs="標楷體"/>
                <w:sz w:val="22"/>
              </w:rPr>
              <w:t>/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02</w:t>
            </w:r>
            <w:r w:rsidRPr="00A44945">
              <w:rPr>
                <w:rFonts w:ascii="標楷體" w:eastAsia="標楷體" w:hAnsi="標楷體" w:cs="標楷體"/>
                <w:sz w:val="22"/>
              </w:rPr>
              <w:t>～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05</w:t>
            </w:r>
            <w:r w:rsidRPr="00A44945">
              <w:rPr>
                <w:rFonts w:ascii="標楷體" w:eastAsia="標楷體" w:hAnsi="標楷體" w:cs="標楷體"/>
                <w:sz w:val="22"/>
              </w:rPr>
              <w:t>節</w:t>
            </w:r>
          </w:p>
          <w:p w14:paraId="05E9D1F4" w14:textId="7EB8C43D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ind w:left="175" w:hanging="218"/>
              <w:rPr>
                <w:sz w:val="22"/>
              </w:rPr>
            </w:pP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2.</w:t>
            </w:r>
            <w:r w:rsidRPr="00A44945">
              <w:rPr>
                <w:rFonts w:ascii="標楷體" w:eastAsia="標楷體" w:hAnsi="標楷體" w:cs="標楷體"/>
                <w:sz w:val="22"/>
              </w:rPr>
              <w:t>上課日期：</w:t>
            </w:r>
            <w:r w:rsidRPr="00A44945">
              <w:rPr>
                <w:rFonts w:ascii="標楷體" w:eastAsia="標楷體" w:hAnsi="標楷體" w:cs="標楷體" w:hint="cs"/>
                <w:sz w:val="22"/>
              </w:rPr>
              <w:t>1</w:t>
            </w:r>
            <w:r w:rsidRPr="00A44945">
              <w:rPr>
                <w:rFonts w:ascii="標楷體" w:eastAsia="標楷體" w:hAnsi="標楷體" w:cs="標楷體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5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年</w:t>
            </w:r>
            <w:r w:rsidRPr="00A44945">
              <w:rPr>
                <w:rFonts w:ascii="標楷體" w:eastAsia="標楷體" w:hAnsi="標楷體" w:cs="標楷體"/>
                <w:sz w:val="22"/>
                <w:lang w:eastAsia="zh-TW"/>
              </w:rPr>
              <w:t>8</w:t>
            </w:r>
            <w:r w:rsidRPr="00A44945"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3日</w:t>
            </w:r>
            <w:r w:rsidRPr="00A44945">
              <w:rPr>
                <w:rFonts w:ascii="標楷體" w:eastAsia="標楷體" w:hAnsi="標楷體" w:cs="標楷體"/>
                <w:sz w:val="22"/>
              </w:rPr>
              <w:t>～</w:t>
            </w:r>
            <w:r w:rsidRPr="00A44945">
              <w:rPr>
                <w:rFonts w:ascii="標楷體" w:eastAsia="標楷體" w:hAnsi="標楷體" w:cs="標楷體" w:hint="cs"/>
                <w:sz w:val="22"/>
              </w:rPr>
              <w:t>8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13</w:t>
            </w:r>
            <w:r w:rsidRPr="00A44945">
              <w:rPr>
                <w:rFonts w:ascii="標楷體" w:eastAsia="標楷體" w:hAnsi="標楷體" w:cs="標楷體"/>
                <w:sz w:val="22"/>
              </w:rPr>
              <w:t>日</w:t>
            </w: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828CC" w14:textId="77777777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300" w:lineRule="exact"/>
              <w:ind w:left="175" w:hanging="218"/>
              <w:rPr>
                <w:rFonts w:ascii="標楷體" w:eastAsia="標楷體" w:hAnsi="標楷體" w:cs="標楷體"/>
                <w:spacing w:val="-20"/>
                <w:kern w:val="24"/>
                <w:sz w:val="22"/>
              </w:rPr>
            </w:pPr>
          </w:p>
        </w:tc>
      </w:tr>
      <w:tr w:rsidR="00552886" w:rsidRPr="00A44945" w14:paraId="3DB1958F" w14:textId="77777777" w:rsidTr="00D55158">
        <w:trPr>
          <w:trHeight w:hRule="exact" w:val="56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F6C3" w14:textId="77777777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國際學院</w:t>
            </w:r>
          </w:p>
          <w:p w14:paraId="767BA268" w14:textId="77777777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觀光系</w:t>
            </w:r>
          </w:p>
          <w:p w14:paraId="69C19424" w14:textId="30AFB83E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2918" w14:textId="77777777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英文(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)</w:t>
            </w:r>
          </w:p>
          <w:p w14:paraId="425D248F" w14:textId="71445DC6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both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(全英語授課)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68FB" w14:textId="287C1B91" w:rsidR="00552886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ind w:right="-86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王蔚婷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0F4B" w14:textId="3C3A4C70" w:rsidR="00552886" w:rsidRPr="00B8425B" w:rsidRDefault="00552886" w:rsidP="006E5775">
            <w:pPr>
              <w:tabs>
                <w:tab w:val="center" w:pos="4819"/>
                <w:tab w:val="right" w:pos="9638"/>
              </w:tabs>
              <w:spacing w:line="28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406EB" w14:textId="137867D0" w:rsidR="00552886" w:rsidRPr="00A44945" w:rsidRDefault="00552886" w:rsidP="00552886">
            <w:pPr>
              <w:tabs>
                <w:tab w:val="center" w:pos="4819"/>
                <w:tab w:val="right" w:pos="9638"/>
              </w:tabs>
              <w:spacing w:line="280" w:lineRule="exact"/>
              <w:ind w:leftChars="-13" w:hangingChars="14" w:hanging="31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1.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星期一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~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星期三/0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3</w:t>
            </w:r>
            <w:r w:rsidRPr="003A5474">
              <w:rPr>
                <w:rFonts w:ascii="標楷體" w:eastAsia="標楷體" w:hAnsi="標楷體" w:cs="標楷體"/>
                <w:sz w:val="22"/>
              </w:rPr>
              <w:t>～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04、06</w:t>
            </w:r>
            <w:r w:rsidRPr="003A5474">
              <w:rPr>
                <w:rFonts w:ascii="標楷體" w:eastAsia="標楷體" w:hAnsi="標楷體" w:cs="標楷體"/>
                <w:sz w:val="22"/>
              </w:rPr>
              <w:t>～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7</w:t>
            </w:r>
            <w:r w:rsidRPr="002B661E">
              <w:rPr>
                <w:rFonts w:ascii="標楷體" w:eastAsia="標楷體" w:hAnsi="標楷體" w:hint="eastAsia"/>
                <w:sz w:val="22"/>
                <w:lang w:eastAsia="zh-TW"/>
              </w:rPr>
              <w:t>節</w:t>
            </w:r>
          </w:p>
          <w:p w14:paraId="00CF8D3C" w14:textId="07104C41" w:rsidR="00552886" w:rsidRDefault="00552886" w:rsidP="00552886">
            <w:pPr>
              <w:tabs>
                <w:tab w:val="center" w:pos="4819"/>
                <w:tab w:val="right" w:pos="9638"/>
              </w:tabs>
              <w:spacing w:line="280" w:lineRule="exact"/>
              <w:ind w:leftChars="-13" w:hangingChars="14" w:hanging="31"/>
              <w:rPr>
                <w:rFonts w:ascii="標楷體" w:eastAsia="標楷體" w:hAnsi="標楷體" w:cs="標楷體"/>
                <w:sz w:val="22"/>
                <w:lang w:eastAsia="zh-TW"/>
              </w:rPr>
            </w:pP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2.</w:t>
            </w:r>
            <w:r w:rsidRPr="00A44945">
              <w:rPr>
                <w:rFonts w:ascii="標楷體" w:eastAsia="標楷體" w:hAnsi="標楷體" w:cs="標楷體"/>
                <w:sz w:val="22"/>
              </w:rPr>
              <w:t>上課日期：</w:t>
            </w:r>
            <w:r w:rsidRPr="00A44945">
              <w:rPr>
                <w:rFonts w:ascii="標楷體" w:eastAsia="標楷體" w:hAnsi="標楷體" w:cs="標楷體" w:hint="cs"/>
                <w:sz w:val="22"/>
              </w:rPr>
              <w:t>1</w:t>
            </w:r>
            <w:r w:rsidRPr="00A44945">
              <w:rPr>
                <w:rFonts w:ascii="標楷體" w:eastAsia="標楷體" w:hAnsi="標楷體" w:cs="標楷體"/>
                <w:sz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5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年</w:t>
            </w:r>
            <w:r w:rsidRPr="00A44945">
              <w:rPr>
                <w:rFonts w:ascii="標楷體" w:eastAsia="標楷體" w:hAnsi="標楷體" w:cs="標楷體"/>
                <w:sz w:val="22"/>
                <w:lang w:eastAsia="zh-TW"/>
              </w:rPr>
              <w:t>8</w:t>
            </w:r>
            <w:r w:rsidRPr="00A44945"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3日</w:t>
            </w:r>
            <w:r w:rsidRPr="00A44945">
              <w:rPr>
                <w:rFonts w:ascii="標楷體" w:eastAsia="標楷體" w:hAnsi="標楷體" w:cs="標楷體"/>
                <w:sz w:val="22"/>
              </w:rPr>
              <w:t>～</w:t>
            </w:r>
            <w:r w:rsidRPr="00A44945">
              <w:rPr>
                <w:rFonts w:ascii="標楷體" w:eastAsia="標楷體" w:hAnsi="標楷體" w:cs="標楷體" w:hint="cs"/>
                <w:sz w:val="22"/>
              </w:rPr>
              <w:t>8</w:t>
            </w:r>
            <w:r w:rsidRPr="00A44945">
              <w:rPr>
                <w:rFonts w:ascii="標楷體" w:eastAsia="標楷體" w:hAnsi="標楷體" w:cs="標楷體" w:hint="eastAsia"/>
                <w:sz w:val="22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19</w:t>
            </w:r>
            <w:r w:rsidRPr="00A44945">
              <w:rPr>
                <w:rFonts w:ascii="標楷體" w:eastAsia="標楷體" w:hAnsi="標楷體" w:cs="標楷體"/>
                <w:sz w:val="22"/>
              </w:rPr>
              <w:t>日</w:t>
            </w: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A3C" w14:textId="77777777" w:rsidR="00552886" w:rsidRPr="00A44945" w:rsidRDefault="00552886" w:rsidP="006E5775">
            <w:pPr>
              <w:tabs>
                <w:tab w:val="center" w:pos="4819"/>
                <w:tab w:val="right" w:pos="9638"/>
              </w:tabs>
              <w:spacing w:line="300" w:lineRule="exact"/>
              <w:ind w:left="175" w:hanging="218"/>
              <w:rPr>
                <w:rFonts w:ascii="標楷體" w:eastAsia="標楷體" w:hAnsi="標楷體" w:cs="標楷體"/>
                <w:spacing w:val="-20"/>
                <w:kern w:val="24"/>
                <w:sz w:val="22"/>
              </w:rPr>
            </w:pPr>
          </w:p>
        </w:tc>
      </w:tr>
    </w:tbl>
    <w:p w14:paraId="7AE933FB" w14:textId="375E9B15" w:rsidR="00C7129D" w:rsidRPr="00B8425B" w:rsidRDefault="00623D09" w:rsidP="00FE3057">
      <w:pPr>
        <w:tabs>
          <w:tab w:val="center" w:pos="4819"/>
        </w:tabs>
        <w:spacing w:beforeLines="50" w:before="120" w:afterLines="50" w:after="120" w:line="300" w:lineRule="exact"/>
        <w:ind w:left="1134" w:rightChars="-178" w:right="-427" w:hanging="1162"/>
        <w:rPr>
          <w:rFonts w:ascii="標楷體" w:eastAsia="標楷體" w:hAnsi="標楷體" w:cs="標楷體"/>
          <w:b/>
          <w:spacing w:val="-12"/>
          <w:szCs w:val="24"/>
          <w:lang w:eastAsia="zh-TW"/>
        </w:rPr>
      </w:pPr>
      <w:r w:rsidRPr="00B8425B">
        <w:rPr>
          <w:rFonts w:ascii="標楷體" w:eastAsia="標楷體" w:hAnsi="標楷體" w:cs="標楷體" w:hint="eastAsia"/>
          <w:b/>
          <w:sz w:val="22"/>
          <w:lang w:eastAsia="zh-TW"/>
        </w:rPr>
        <w:t xml:space="preserve">　　</w:t>
      </w:r>
      <w:r w:rsidR="000666D3" w:rsidRPr="00B8425B">
        <w:rPr>
          <w:rFonts w:ascii="標楷體" w:eastAsia="標楷體" w:hAnsi="標楷體" w:cs="標楷體"/>
          <w:b/>
          <w:szCs w:val="24"/>
        </w:rPr>
        <w:t>備註：</w:t>
      </w:r>
      <w:r w:rsidR="00EB1FAB" w:rsidRPr="00B8425B">
        <w:rPr>
          <w:rFonts w:ascii="標楷體" w:eastAsia="標楷體" w:hAnsi="標楷體" w:cs="標楷體" w:hint="cs"/>
          <w:b/>
          <w:szCs w:val="24"/>
          <w:u w:val="single"/>
        </w:rPr>
        <w:t>1</w:t>
      </w:r>
      <w:r w:rsidR="00EB1FAB" w:rsidRPr="00B8425B">
        <w:rPr>
          <w:rFonts w:ascii="標楷體" w:eastAsia="標楷體" w:hAnsi="標楷體" w:cs="標楷體"/>
          <w:b/>
          <w:szCs w:val="24"/>
          <w:u w:val="single"/>
        </w:rPr>
        <w:t>1</w:t>
      </w:r>
      <w:r w:rsidR="00B84BC1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5</w:t>
      </w:r>
      <w:r w:rsidR="00EB1FAB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年</w:t>
      </w:r>
      <w:r w:rsidR="008C1614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7</w:t>
      </w:r>
      <w:r w:rsidR="000666D3" w:rsidRPr="00B8425B">
        <w:rPr>
          <w:rFonts w:ascii="標楷體" w:eastAsia="標楷體" w:hAnsi="標楷體" w:cs="標楷體"/>
          <w:b/>
          <w:spacing w:val="-12"/>
          <w:szCs w:val="24"/>
          <w:u w:val="single"/>
        </w:rPr>
        <w:t>月</w:t>
      </w:r>
      <w:r w:rsidR="008C1614" w:rsidRPr="00B8425B">
        <w:rPr>
          <w:rFonts w:ascii="標楷體" w:eastAsia="標楷體" w:hAnsi="標楷體" w:cs="標楷體" w:hint="cs"/>
          <w:b/>
          <w:spacing w:val="-12"/>
          <w:szCs w:val="24"/>
          <w:u w:val="single"/>
        </w:rPr>
        <w:t>1</w:t>
      </w:r>
      <w:r w:rsidR="000666D3" w:rsidRPr="00B8425B">
        <w:rPr>
          <w:rFonts w:ascii="標楷體" w:eastAsia="標楷體" w:hAnsi="標楷體" w:cs="標楷體"/>
          <w:b/>
          <w:spacing w:val="-12"/>
          <w:szCs w:val="24"/>
          <w:u w:val="single"/>
        </w:rPr>
        <w:t>日</w:t>
      </w:r>
      <w:r w:rsidR="00CC08CB" w:rsidRPr="00B8425B">
        <w:rPr>
          <w:rFonts w:ascii="標楷體" w:eastAsia="標楷體" w:hAnsi="標楷體" w:cs="標楷體" w:hint="eastAsia"/>
          <w:b/>
          <w:spacing w:val="-12"/>
          <w:szCs w:val="24"/>
          <w:u w:val="single"/>
          <w:lang w:eastAsia="zh-TW"/>
        </w:rPr>
        <w:t>(</w:t>
      </w:r>
      <w:r w:rsidR="00FA186D" w:rsidRPr="00B8425B">
        <w:rPr>
          <w:rFonts w:ascii="標楷體" w:eastAsia="標楷體" w:hAnsi="標楷體" w:cs="標楷體" w:hint="eastAsia"/>
          <w:b/>
          <w:spacing w:val="-12"/>
          <w:szCs w:val="24"/>
          <w:u w:val="single"/>
          <w:lang w:eastAsia="zh-TW"/>
        </w:rPr>
        <w:t>星期</w:t>
      </w:r>
      <w:r w:rsidR="00C72C18">
        <w:rPr>
          <w:rFonts w:ascii="標楷體" w:eastAsia="標楷體" w:hAnsi="標楷體" w:cs="標楷體" w:hint="eastAsia"/>
          <w:b/>
          <w:spacing w:val="-12"/>
          <w:szCs w:val="24"/>
          <w:u w:val="single"/>
          <w:lang w:eastAsia="zh-TW"/>
        </w:rPr>
        <w:t>三</w:t>
      </w:r>
      <w:r w:rsidR="00CC08CB" w:rsidRPr="00B8425B">
        <w:rPr>
          <w:rFonts w:ascii="標楷體" w:eastAsia="標楷體" w:hAnsi="標楷體" w:cs="標楷體" w:hint="eastAsia"/>
          <w:b/>
          <w:spacing w:val="-12"/>
          <w:szCs w:val="24"/>
          <w:u w:val="single"/>
          <w:lang w:eastAsia="zh-TW"/>
        </w:rPr>
        <w:t>)</w:t>
      </w:r>
      <w:r w:rsidR="00953588" w:rsidRPr="00B8425B">
        <w:rPr>
          <w:rFonts w:ascii="標楷體" w:eastAsia="標楷體" w:hAnsi="標楷體" w:cs="標楷體" w:hint="eastAsia"/>
          <w:b/>
          <w:spacing w:val="-12"/>
          <w:szCs w:val="24"/>
          <w:u w:val="single"/>
          <w:lang w:eastAsia="zh-TW"/>
        </w:rPr>
        <w:t>起</w:t>
      </w:r>
      <w:r w:rsidR="0057517E" w:rsidRPr="00B8425B">
        <w:rPr>
          <w:rFonts w:ascii="標楷體" w:eastAsia="標楷體" w:hAnsi="標楷體" w:cs="標楷體" w:hint="eastAsia"/>
          <w:b/>
          <w:spacing w:val="-12"/>
          <w:szCs w:val="24"/>
          <w:u w:val="single"/>
          <w:lang w:eastAsia="zh-TW"/>
        </w:rPr>
        <w:t xml:space="preserve"> </w:t>
      </w:r>
      <w:r w:rsidR="0012198F" w:rsidRPr="00B8425B">
        <w:rPr>
          <w:rFonts w:ascii="標楷體" w:eastAsia="標楷體" w:hAnsi="標楷體" w:cs="標楷體"/>
          <w:b/>
          <w:w w:val="103"/>
          <w:szCs w:val="24"/>
        </w:rPr>
        <w:t>開放</w:t>
      </w:r>
      <w:r w:rsidR="0012198F" w:rsidRPr="00B8425B">
        <w:rPr>
          <w:rFonts w:ascii="標楷體" w:eastAsia="標楷體" w:hAnsi="標楷體" w:cs="標楷體" w:hint="eastAsia"/>
          <w:b/>
          <w:spacing w:val="-12"/>
          <w:szCs w:val="24"/>
          <w:lang w:eastAsia="zh-TW"/>
        </w:rPr>
        <w:t>查詢學號</w:t>
      </w:r>
      <w:r w:rsidR="00EB1FAB" w:rsidRPr="00B8425B">
        <w:rPr>
          <w:rFonts w:ascii="標楷體" w:eastAsia="標楷體" w:hAnsi="標楷體" w:cs="標楷體" w:hint="eastAsia"/>
          <w:b/>
          <w:spacing w:val="-12"/>
          <w:szCs w:val="24"/>
          <w:lang w:eastAsia="zh-TW"/>
        </w:rPr>
        <w:t>：</w:t>
      </w:r>
    </w:p>
    <w:p w14:paraId="5F7C2BF4" w14:textId="77777777" w:rsidR="009760A2" w:rsidRPr="00C44430" w:rsidRDefault="0057517E" w:rsidP="00FE3057">
      <w:pPr>
        <w:tabs>
          <w:tab w:val="center" w:pos="4819"/>
        </w:tabs>
        <w:spacing w:beforeLines="30" w:before="72" w:afterLines="30" w:after="72" w:line="300" w:lineRule="exact"/>
        <w:ind w:left="1049" w:rightChars="-59" w:right="-142"/>
        <w:rPr>
          <w:rFonts w:ascii="標楷體" w:eastAsia="標楷體" w:hAnsi="標楷體" w:cs="標楷體"/>
          <w:szCs w:val="24"/>
        </w:rPr>
      </w:pPr>
      <w:r w:rsidRPr="00B8425B">
        <w:rPr>
          <w:rFonts w:ascii="標楷體" w:eastAsia="標楷體" w:hAnsi="標楷體" w:cs="標楷體" w:hint="eastAsia"/>
          <w:b/>
          <w:szCs w:val="24"/>
          <w:lang w:eastAsia="zh-TW"/>
        </w:rPr>
        <w:t>請至「淡江大學首頁」</w:t>
      </w:r>
      <w:r w:rsidR="00786325" w:rsidRPr="00B8425B">
        <w:rPr>
          <w:rFonts w:ascii="標楷體" w:eastAsia="標楷體" w:hAnsi="標楷體" w:cs="標楷體"/>
          <w:b/>
          <w:szCs w:val="24"/>
        </w:rPr>
        <w:t>(</w:t>
      </w:r>
      <w:r w:rsidR="00014E73" w:rsidRPr="00B8425B">
        <w:rPr>
          <w:rFonts w:ascii="標楷體" w:eastAsia="標楷體" w:hAnsi="標楷體" w:cs="標楷體"/>
          <w:b/>
          <w:szCs w:val="24"/>
        </w:rPr>
        <w:t xml:space="preserve"> </w:t>
      </w:r>
      <w:hyperlink r:id="rId8" w:history="1">
        <w:r w:rsidR="00014E73" w:rsidRPr="00B8425B">
          <w:rPr>
            <w:rStyle w:val="a3"/>
            <w:rFonts w:ascii="標楷體" w:eastAsia="標楷體" w:hAnsi="標楷體" w:cs="標楷體"/>
            <w:b/>
            <w:color w:val="auto"/>
            <w:spacing w:val="-14"/>
            <w:kern w:val="24"/>
            <w:sz w:val="20"/>
            <w:szCs w:val="20"/>
          </w:rPr>
          <w:t>https://www.tku.edu.tw/newstu.asp</w:t>
        </w:r>
      </w:hyperlink>
      <w:r w:rsidR="00014E73" w:rsidRPr="00B8425B">
        <w:rPr>
          <w:rFonts w:ascii="標楷體" w:eastAsia="標楷體" w:hAnsi="標楷體" w:cs="標楷體" w:hint="cs"/>
          <w:b/>
          <w:sz w:val="20"/>
          <w:szCs w:val="20"/>
        </w:rPr>
        <w:t xml:space="preserve"> </w:t>
      </w:r>
      <w:r w:rsidR="00014E73" w:rsidRPr="00B8425B">
        <w:rPr>
          <w:rStyle w:val="a3"/>
          <w:rFonts w:ascii="標楷體" w:eastAsia="標楷體" w:hAnsi="標楷體"/>
          <w:color w:val="auto"/>
          <w:kern w:val="20"/>
          <w:szCs w:val="24"/>
          <w:u w:val="none"/>
        </w:rPr>
        <w:t>)</w:t>
      </w:r>
      <w:r w:rsidRPr="00B8425B">
        <w:rPr>
          <w:rFonts w:ascii="標楷體" w:eastAsia="標楷體" w:hAnsi="標楷體" w:cs="標楷體" w:hint="eastAsia"/>
          <w:b/>
          <w:szCs w:val="24"/>
          <w:lang w:eastAsia="zh-TW"/>
        </w:rPr>
        <w:t>→「</w:t>
      </w:r>
      <w:r w:rsidRPr="00B8425B">
        <w:rPr>
          <w:rFonts w:ascii="標楷體" w:eastAsia="標楷體" w:hAnsi="標楷體" w:cs="標楷體"/>
          <w:b/>
          <w:szCs w:val="24"/>
        </w:rPr>
        <w:t>新生</w:t>
      </w:r>
      <w:r w:rsidR="00786325" w:rsidRPr="00B8425B">
        <w:rPr>
          <w:rFonts w:ascii="標楷體" w:eastAsia="標楷體" w:hAnsi="標楷體" w:cs="標楷體"/>
          <w:b/>
          <w:szCs w:val="24"/>
        </w:rPr>
        <w:t>入學資訊</w:t>
      </w:r>
      <w:r w:rsidRPr="00B8425B">
        <w:rPr>
          <w:rFonts w:ascii="標楷體" w:eastAsia="標楷體" w:hAnsi="標楷體" w:cs="標楷體" w:hint="eastAsia"/>
          <w:b/>
          <w:szCs w:val="24"/>
          <w:lang w:eastAsia="zh-TW"/>
        </w:rPr>
        <w:t>」</w:t>
      </w:r>
      <w:r w:rsidR="00786325" w:rsidRPr="00B8425B">
        <w:rPr>
          <w:rFonts w:ascii="標楷體" w:eastAsia="標楷體" w:hAnsi="標楷體" w:cs="標楷體" w:hint="eastAsia"/>
          <w:b/>
          <w:szCs w:val="24"/>
          <w:lang w:eastAsia="zh-TW"/>
        </w:rPr>
        <w:t>→</w:t>
      </w:r>
      <w:r w:rsidRPr="00B8425B">
        <w:rPr>
          <w:rFonts w:ascii="標楷體" w:eastAsia="標楷體" w:hAnsi="標楷體" w:cs="標楷體" w:hint="eastAsia"/>
          <w:b/>
          <w:szCs w:val="24"/>
          <w:lang w:eastAsia="zh-TW"/>
        </w:rPr>
        <w:t>「</w:t>
      </w:r>
      <w:r w:rsidR="00786325" w:rsidRPr="00B8425B">
        <w:rPr>
          <w:rFonts w:ascii="標楷體" w:eastAsia="標楷體" w:hAnsi="標楷體" w:cs="標楷體"/>
          <w:b/>
          <w:szCs w:val="24"/>
        </w:rPr>
        <w:t>查詢學號</w:t>
      </w:r>
      <w:r w:rsidRPr="00B8425B">
        <w:rPr>
          <w:rFonts w:ascii="標楷體" w:eastAsia="標楷體" w:hAnsi="標楷體" w:cs="標楷體" w:hint="eastAsia"/>
          <w:b/>
          <w:szCs w:val="24"/>
          <w:lang w:eastAsia="zh-TW"/>
        </w:rPr>
        <w:t>」</w:t>
      </w:r>
      <w:r w:rsidR="00786325" w:rsidRPr="00B8425B">
        <w:rPr>
          <w:rFonts w:ascii="標楷體" w:eastAsia="標楷體" w:hAnsi="標楷體" w:cs="標楷體" w:hint="eastAsia"/>
          <w:b/>
          <w:szCs w:val="24"/>
          <w:lang w:eastAsia="zh-TW"/>
        </w:rPr>
        <w:t>→</w:t>
      </w:r>
      <w:r w:rsidR="00786325" w:rsidRPr="00B8425B">
        <w:rPr>
          <w:rFonts w:ascii="標楷體" w:eastAsia="標楷體" w:hAnsi="標楷體" w:cs="標楷體"/>
          <w:b/>
          <w:szCs w:val="24"/>
        </w:rPr>
        <w:t>輸入出生年月日、身分證字號</w:t>
      </w:r>
      <w:r w:rsidRPr="00B8425B">
        <w:rPr>
          <w:rFonts w:ascii="標楷體" w:eastAsia="標楷體" w:hAnsi="標楷體" w:cs="標楷體" w:hint="eastAsia"/>
          <w:b/>
          <w:szCs w:val="24"/>
          <w:lang w:eastAsia="zh-TW"/>
        </w:rPr>
        <w:t>；</w:t>
      </w:r>
      <w:r w:rsidR="0012198F" w:rsidRPr="00B8425B">
        <w:rPr>
          <w:rFonts w:ascii="標楷體" w:eastAsia="標楷體" w:hAnsi="標楷體" w:cs="標楷體" w:hint="eastAsia"/>
          <w:b/>
          <w:szCs w:val="24"/>
          <w:lang w:eastAsia="zh-TW"/>
        </w:rPr>
        <w:t>並</w:t>
      </w:r>
      <w:r w:rsidR="009B3CE1" w:rsidRPr="00B8425B">
        <w:rPr>
          <w:rFonts w:ascii="標楷體" w:eastAsia="標楷體" w:hAnsi="標楷體" w:cs="標楷體" w:hint="eastAsia"/>
          <w:b/>
          <w:szCs w:val="24"/>
          <w:lang w:eastAsia="zh-TW"/>
        </w:rPr>
        <w:t>可</w:t>
      </w:r>
      <w:r w:rsidR="0012198F" w:rsidRPr="00B8425B">
        <w:rPr>
          <w:rFonts w:ascii="標楷體" w:eastAsia="標楷體" w:hAnsi="標楷體" w:cs="標楷體" w:hint="eastAsia"/>
          <w:b/>
          <w:szCs w:val="24"/>
          <w:lang w:eastAsia="zh-TW"/>
        </w:rPr>
        <w:t>於</w:t>
      </w:r>
      <w:r w:rsidR="00263524" w:rsidRPr="00B8425B">
        <w:rPr>
          <w:rFonts w:ascii="Symbol" w:eastAsia="標楷體" w:hAnsi="Symbol" w:cs="標楷體"/>
          <w:b/>
          <w:szCs w:val="24"/>
          <w:lang w:eastAsia="zh-TW"/>
        </w:rPr>
        <w:t>「</w:t>
      </w:r>
      <w:r w:rsidR="00263524" w:rsidRPr="00B8425B">
        <w:rPr>
          <w:rFonts w:ascii="標楷體" w:eastAsia="標楷體" w:hAnsi="標楷體" w:cs="標楷體" w:hint="eastAsia"/>
          <w:b/>
          <w:szCs w:val="24"/>
          <w:lang w:eastAsia="zh-TW"/>
        </w:rPr>
        <w:t>大</w:t>
      </w:r>
      <w:proofErr w:type="gramStart"/>
      <w:r w:rsidR="00263524" w:rsidRPr="00B8425B">
        <w:rPr>
          <w:rFonts w:ascii="標楷體" w:eastAsia="標楷體" w:hAnsi="標楷體" w:cs="標楷體" w:hint="eastAsia"/>
          <w:b/>
          <w:szCs w:val="24"/>
          <w:lang w:eastAsia="zh-TW"/>
        </w:rPr>
        <w:t>一</w:t>
      </w:r>
      <w:proofErr w:type="gramEnd"/>
      <w:r w:rsidR="00263524" w:rsidRPr="00B8425B">
        <w:rPr>
          <w:rFonts w:ascii="標楷體" w:eastAsia="標楷體" w:hAnsi="標楷體" w:cs="標楷體" w:hint="eastAsia"/>
          <w:b/>
          <w:szCs w:val="24"/>
          <w:lang w:eastAsia="zh-TW"/>
        </w:rPr>
        <w:t>新生暑期先修」</w:t>
      </w:r>
      <w:r w:rsidR="00C54951" w:rsidRPr="00B8425B">
        <w:rPr>
          <w:rFonts w:ascii="標楷體" w:eastAsia="標楷體" w:hAnsi="標楷體" w:cs="標楷體" w:hint="eastAsia"/>
          <w:b/>
          <w:spacing w:val="-12"/>
          <w:szCs w:val="24"/>
          <w:lang w:eastAsia="zh-TW"/>
        </w:rPr>
        <w:t>查詢</w:t>
      </w:r>
      <w:r w:rsidR="00C54951" w:rsidRPr="00B8425B">
        <w:rPr>
          <w:rFonts w:ascii="標楷體" w:eastAsia="標楷體" w:hAnsi="標楷體" w:hint="eastAsia"/>
          <w:b/>
          <w:spacing w:val="-12"/>
          <w:szCs w:val="24"/>
          <w:lang w:eastAsia="zh-TW"/>
        </w:rPr>
        <w:t>最新課程資訊</w:t>
      </w:r>
      <w:r w:rsidR="00C54951" w:rsidRPr="00B8425B">
        <w:rPr>
          <w:rFonts w:ascii="標楷體" w:eastAsia="標楷體" w:hAnsi="標楷體" w:cs="標楷體" w:hint="eastAsia"/>
          <w:b/>
          <w:szCs w:val="24"/>
          <w:lang w:eastAsia="zh-TW"/>
        </w:rPr>
        <w:t>。</w:t>
      </w:r>
      <w:r w:rsidR="00263524" w:rsidRPr="00C44430">
        <w:rPr>
          <w:rStyle w:val="a3"/>
          <w:rFonts w:ascii="標楷體" w:eastAsia="標楷體" w:hAnsi="標楷體"/>
          <w:color w:val="auto"/>
          <w:kern w:val="20"/>
          <w:szCs w:val="24"/>
          <w:u w:val="none"/>
        </w:rPr>
        <w:t>(</w:t>
      </w:r>
      <w:r w:rsidR="00737A3A" w:rsidRPr="00C44430">
        <w:rPr>
          <w:rStyle w:val="a3"/>
          <w:rFonts w:ascii="標楷體" w:eastAsia="標楷體" w:hAnsi="標楷體"/>
          <w:color w:val="auto"/>
          <w:spacing w:val="-14"/>
          <w:kern w:val="20"/>
          <w:szCs w:val="24"/>
          <w:u w:val="none"/>
        </w:rPr>
        <w:t xml:space="preserve"> </w:t>
      </w:r>
      <w:hyperlink r:id="rId9" w:history="1">
        <w:r w:rsidR="00263524" w:rsidRPr="00C44430">
          <w:rPr>
            <w:rStyle w:val="a3"/>
            <w:rFonts w:ascii="標楷體" w:eastAsia="標楷體" w:hAnsi="標楷體" w:cs="標楷體"/>
            <w:b/>
            <w:color w:val="auto"/>
            <w:spacing w:val="-14"/>
            <w:kern w:val="20"/>
            <w:sz w:val="20"/>
            <w:szCs w:val="20"/>
          </w:rPr>
          <w:t>http://sinfo.ais.tku.edu.tw/SmEle_PR/Account/LogOn</w:t>
        </w:r>
      </w:hyperlink>
      <w:r w:rsidR="00737A3A" w:rsidRPr="00C44430">
        <w:rPr>
          <w:rStyle w:val="a3"/>
          <w:rFonts w:ascii="標楷體" w:eastAsia="標楷體" w:hAnsi="標楷體" w:cs="標楷體"/>
          <w:b/>
          <w:color w:val="auto"/>
          <w:kern w:val="20"/>
          <w:sz w:val="20"/>
          <w:szCs w:val="20"/>
          <w:u w:val="none"/>
        </w:rPr>
        <w:t xml:space="preserve"> </w:t>
      </w:r>
      <w:r w:rsidR="00263524" w:rsidRPr="00C44430">
        <w:rPr>
          <w:rStyle w:val="a3"/>
          <w:rFonts w:ascii="標楷體" w:eastAsia="標楷體" w:hAnsi="標楷體"/>
          <w:color w:val="auto"/>
          <w:kern w:val="20"/>
          <w:szCs w:val="24"/>
          <w:u w:val="none"/>
        </w:rPr>
        <w:t>)</w:t>
      </w:r>
      <w:r w:rsidR="00C54951" w:rsidRPr="00C44430">
        <w:rPr>
          <w:rFonts w:ascii="標楷體" w:eastAsia="標楷體" w:hAnsi="標楷體" w:cs="標楷體"/>
          <w:szCs w:val="24"/>
        </w:rPr>
        <w:t xml:space="preserve"> </w:t>
      </w:r>
    </w:p>
    <w:p w14:paraId="39AF0E93" w14:textId="44A995D5" w:rsidR="009760A2" w:rsidRPr="00B8425B" w:rsidRDefault="000666D3" w:rsidP="00FE3057">
      <w:pPr>
        <w:tabs>
          <w:tab w:val="center" w:pos="4819"/>
          <w:tab w:val="right" w:pos="9638"/>
        </w:tabs>
        <w:spacing w:beforeLines="50" w:before="120" w:afterLines="50" w:after="120" w:line="300" w:lineRule="exact"/>
        <w:jc w:val="both"/>
        <w:rPr>
          <w:rFonts w:ascii="標楷體" w:eastAsia="標楷體" w:hAnsi="標楷體" w:cs="標楷體"/>
          <w:szCs w:val="24"/>
        </w:rPr>
      </w:pPr>
      <w:r w:rsidRPr="00B8425B">
        <w:rPr>
          <w:rFonts w:ascii="標楷體" w:eastAsia="標楷體" w:hAnsi="標楷體" w:cs="標楷體"/>
          <w:szCs w:val="24"/>
        </w:rPr>
        <w:t>三、修課人數：</w:t>
      </w:r>
      <w:proofErr w:type="gramStart"/>
      <w:r w:rsidRPr="00B8425B">
        <w:rPr>
          <w:rFonts w:ascii="標楷體" w:eastAsia="標楷體" w:hAnsi="標楷體" w:cs="標楷體"/>
          <w:b/>
          <w:szCs w:val="24"/>
        </w:rPr>
        <w:t>每科限</w:t>
      </w:r>
      <w:proofErr w:type="gramEnd"/>
      <w:r w:rsidRPr="00B8425B">
        <w:rPr>
          <w:rFonts w:ascii="標楷體" w:eastAsia="標楷體" w:hAnsi="標楷體" w:cs="標楷體"/>
          <w:b/>
          <w:szCs w:val="24"/>
        </w:rPr>
        <w:t>50人</w:t>
      </w:r>
      <w:r w:rsidR="00107C04" w:rsidRPr="00B8425B">
        <w:rPr>
          <w:rFonts w:ascii="標楷體" w:eastAsia="標楷體" w:hAnsi="標楷體" w:cs="標楷體" w:hint="eastAsia"/>
          <w:szCs w:val="24"/>
          <w:lang w:eastAsia="zh-TW"/>
        </w:rPr>
        <w:t>，</w:t>
      </w:r>
      <w:r w:rsidR="004C6161" w:rsidRPr="00B8425B">
        <w:rPr>
          <w:rFonts w:ascii="標楷體" w:eastAsia="標楷體" w:hAnsi="標楷體" w:cs="標楷體" w:hint="eastAsia"/>
          <w:b/>
          <w:szCs w:val="24"/>
          <w:lang w:eastAsia="zh-TW"/>
        </w:rPr>
        <w:t>如</w:t>
      </w:r>
      <w:r w:rsidR="004C6161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未達</w:t>
      </w:r>
      <w:r w:rsidR="00107C04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15人不開課</w:t>
      </w:r>
      <w:r w:rsidR="001D7ED9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(將另外通知改選課程)</w:t>
      </w:r>
      <w:r w:rsidRPr="00B8425B">
        <w:rPr>
          <w:rFonts w:ascii="標楷體" w:eastAsia="標楷體" w:hAnsi="標楷體" w:cs="標楷體"/>
          <w:szCs w:val="24"/>
        </w:rPr>
        <w:t>。</w:t>
      </w:r>
    </w:p>
    <w:p w14:paraId="0BCEFC91" w14:textId="77777777" w:rsidR="009760A2" w:rsidRPr="00B8425B" w:rsidRDefault="000666D3" w:rsidP="00FE3057">
      <w:pPr>
        <w:tabs>
          <w:tab w:val="center" w:pos="4819"/>
          <w:tab w:val="right" w:pos="9638"/>
        </w:tabs>
        <w:spacing w:line="300" w:lineRule="exact"/>
        <w:ind w:left="1622" w:hanging="1622"/>
        <w:jc w:val="both"/>
        <w:rPr>
          <w:rFonts w:ascii="標楷體" w:eastAsia="標楷體" w:hAnsi="標楷體" w:cs="標楷體"/>
          <w:szCs w:val="24"/>
        </w:rPr>
      </w:pPr>
      <w:r w:rsidRPr="00B8425B">
        <w:rPr>
          <w:rFonts w:ascii="標楷體" w:eastAsia="標楷體" w:hAnsi="標楷體" w:cs="標楷體"/>
          <w:szCs w:val="24"/>
        </w:rPr>
        <w:t>四、修課資格：</w:t>
      </w:r>
    </w:p>
    <w:p w14:paraId="1EBBEE04" w14:textId="505E87C8" w:rsidR="009760A2" w:rsidRPr="00B8425B" w:rsidRDefault="000666D3" w:rsidP="00FE3057">
      <w:pPr>
        <w:tabs>
          <w:tab w:val="center" w:pos="4819"/>
          <w:tab w:val="right" w:pos="9638"/>
        </w:tabs>
        <w:spacing w:afterLines="50" w:after="120" w:line="300" w:lineRule="exact"/>
        <w:ind w:left="728" w:hanging="476"/>
        <w:jc w:val="both"/>
        <w:rPr>
          <w:rFonts w:ascii="標楷體" w:eastAsia="標楷體" w:hAnsi="標楷體" w:cs="標楷體"/>
          <w:b/>
          <w:szCs w:val="24"/>
        </w:rPr>
      </w:pPr>
      <w:r w:rsidRPr="00B8425B">
        <w:rPr>
          <w:rFonts w:ascii="標楷體" w:eastAsia="標楷體" w:hAnsi="標楷體" w:cs="標楷體"/>
          <w:szCs w:val="24"/>
        </w:rPr>
        <w:t>(</w:t>
      </w:r>
      <w:proofErr w:type="gramStart"/>
      <w:r w:rsidRPr="00B8425B">
        <w:rPr>
          <w:rFonts w:ascii="標楷體" w:eastAsia="標楷體" w:hAnsi="標楷體" w:cs="標楷體"/>
          <w:szCs w:val="24"/>
        </w:rPr>
        <w:t>一</w:t>
      </w:r>
      <w:proofErr w:type="gramEnd"/>
      <w:r w:rsidRPr="00B8425B">
        <w:rPr>
          <w:rFonts w:ascii="標楷體" w:eastAsia="標楷體" w:hAnsi="標楷體" w:cs="標楷體"/>
          <w:szCs w:val="24"/>
        </w:rPr>
        <w:t>)</w:t>
      </w:r>
      <w:r w:rsidR="008E029A" w:rsidRPr="00B8425B">
        <w:rPr>
          <w:rFonts w:ascii="標楷體" w:eastAsia="標楷體" w:hAnsi="標楷體" w:cs="標楷體"/>
          <w:szCs w:val="24"/>
          <w:lang w:eastAsia="zh-TW"/>
        </w:rPr>
        <w:t>11</w:t>
      </w:r>
      <w:r w:rsidR="008B3448">
        <w:rPr>
          <w:rFonts w:ascii="標楷體" w:eastAsia="標楷體" w:hAnsi="標楷體" w:cs="標楷體" w:hint="eastAsia"/>
          <w:szCs w:val="24"/>
          <w:lang w:eastAsia="zh-TW"/>
        </w:rPr>
        <w:t>5</w:t>
      </w:r>
      <w:r w:rsidRPr="00B8425B">
        <w:rPr>
          <w:rFonts w:ascii="標楷體" w:eastAsia="標楷體" w:hAnsi="標楷體" w:cs="標楷體"/>
          <w:spacing w:val="-8"/>
          <w:szCs w:val="24"/>
        </w:rPr>
        <w:t>學年度大學繁星推薦入學</w:t>
      </w:r>
      <w:r w:rsidR="00C03A0B" w:rsidRPr="00B8425B">
        <w:rPr>
          <w:rFonts w:ascii="標楷體" w:eastAsia="標楷體" w:hAnsi="標楷體" w:cs="標楷體" w:hint="eastAsia"/>
          <w:spacing w:val="-8"/>
          <w:szCs w:val="24"/>
          <w:lang w:eastAsia="zh-TW"/>
        </w:rPr>
        <w:t>、</w:t>
      </w:r>
      <w:r w:rsidRPr="00B8425B">
        <w:rPr>
          <w:rFonts w:ascii="標楷體" w:eastAsia="標楷體" w:hAnsi="標楷體" w:cs="標楷體"/>
          <w:spacing w:val="-8"/>
          <w:szCs w:val="24"/>
        </w:rPr>
        <w:t>大學申請入學</w:t>
      </w:r>
      <w:r w:rsidR="00C03A0B" w:rsidRPr="00B8425B">
        <w:rPr>
          <w:rFonts w:ascii="標楷體" w:eastAsia="標楷體" w:hAnsi="標楷體" w:cs="標楷體" w:hint="eastAsia"/>
          <w:spacing w:val="-8"/>
          <w:szCs w:val="24"/>
          <w:lang w:eastAsia="zh-TW"/>
        </w:rPr>
        <w:t>及學士班特殊選才</w:t>
      </w:r>
      <w:r w:rsidRPr="00B8425B">
        <w:rPr>
          <w:rFonts w:ascii="標楷體" w:eastAsia="標楷體" w:hAnsi="標楷體" w:cs="標楷體"/>
          <w:spacing w:val="-8"/>
          <w:szCs w:val="24"/>
        </w:rPr>
        <w:t>分發錄取本校之大</w:t>
      </w:r>
      <w:proofErr w:type="gramStart"/>
      <w:r w:rsidRPr="00B8425B">
        <w:rPr>
          <w:rFonts w:ascii="標楷體" w:eastAsia="標楷體" w:hAnsi="標楷體" w:cs="標楷體"/>
          <w:spacing w:val="-8"/>
          <w:szCs w:val="24"/>
        </w:rPr>
        <w:t>一</w:t>
      </w:r>
      <w:proofErr w:type="gramEnd"/>
      <w:r w:rsidRPr="00B8425B">
        <w:rPr>
          <w:rFonts w:ascii="標楷體" w:eastAsia="標楷體" w:hAnsi="標楷體" w:cs="標楷體"/>
          <w:spacing w:val="-8"/>
          <w:szCs w:val="24"/>
        </w:rPr>
        <w:t>新生</w:t>
      </w:r>
      <w:r w:rsidR="00746036" w:rsidRPr="00B8425B">
        <w:rPr>
          <w:rFonts w:ascii="標楷體" w:eastAsia="標楷體" w:hAnsi="標楷體" w:cs="標楷體" w:hint="eastAsia"/>
          <w:spacing w:val="-8"/>
          <w:szCs w:val="24"/>
          <w:lang w:eastAsia="zh-TW"/>
        </w:rPr>
        <w:br/>
      </w:r>
      <w:r w:rsidRPr="00B8425B">
        <w:rPr>
          <w:rFonts w:ascii="標楷體" w:eastAsia="標楷體" w:hAnsi="標楷體" w:cs="標楷體"/>
          <w:b/>
          <w:spacing w:val="-8"/>
          <w:szCs w:val="24"/>
        </w:rPr>
        <w:t>(</w:t>
      </w:r>
      <w:r w:rsidRPr="00B8425B">
        <w:rPr>
          <w:rFonts w:ascii="標楷體" w:eastAsia="標楷體" w:hAnsi="標楷體"/>
          <w:b/>
          <w:szCs w:val="24"/>
        </w:rPr>
        <w:t>報名前請先詳閱「</w:t>
      </w:r>
      <w:r w:rsidRPr="00B8425B">
        <w:rPr>
          <w:rFonts w:ascii="標楷體" w:eastAsia="標楷體" w:hAnsi="標楷體" w:cs="標楷體"/>
          <w:b/>
          <w:szCs w:val="24"/>
        </w:rPr>
        <w:t>九之(五)</w:t>
      </w:r>
      <w:r w:rsidR="00CA49E0" w:rsidRPr="00B8425B">
        <w:rPr>
          <w:rFonts w:ascii="標楷體" w:eastAsia="標楷體" w:hAnsi="標楷體" w:cs="標楷體" w:hint="eastAsia"/>
          <w:b/>
          <w:szCs w:val="24"/>
          <w:lang w:eastAsia="zh-TW"/>
        </w:rPr>
        <w:t>」</w:t>
      </w:r>
      <w:r w:rsidRPr="00B8425B">
        <w:rPr>
          <w:rFonts w:ascii="標楷體" w:eastAsia="標楷體" w:hAnsi="標楷體" w:cs="標楷體"/>
          <w:b/>
          <w:szCs w:val="24"/>
        </w:rPr>
        <w:t>畢業學分數計算</w:t>
      </w:r>
      <w:r w:rsidRPr="00B8425B">
        <w:rPr>
          <w:rFonts w:ascii="標楷體" w:eastAsia="標楷體" w:hAnsi="標楷體" w:cs="標楷體"/>
          <w:b/>
          <w:spacing w:val="-8"/>
          <w:szCs w:val="24"/>
        </w:rPr>
        <w:t>)</w:t>
      </w:r>
      <w:r w:rsidRPr="00B8425B">
        <w:rPr>
          <w:rFonts w:ascii="標楷體" w:eastAsia="標楷體" w:hAnsi="標楷體" w:cs="標楷體"/>
          <w:spacing w:val="-8"/>
          <w:szCs w:val="24"/>
        </w:rPr>
        <w:t>。</w:t>
      </w:r>
    </w:p>
    <w:p w14:paraId="2AA6D0CB" w14:textId="30D2DE1B" w:rsidR="009760A2" w:rsidRPr="00B8425B" w:rsidRDefault="000666D3" w:rsidP="00FE3057">
      <w:pPr>
        <w:tabs>
          <w:tab w:val="center" w:pos="4819"/>
          <w:tab w:val="right" w:pos="9638"/>
        </w:tabs>
        <w:spacing w:afterLines="50" w:after="120" w:line="300" w:lineRule="exact"/>
        <w:ind w:left="728" w:hanging="476"/>
        <w:jc w:val="both"/>
        <w:rPr>
          <w:rFonts w:ascii="標楷體" w:eastAsia="標楷體" w:hAnsi="標楷體" w:cs="標楷體"/>
          <w:szCs w:val="24"/>
        </w:rPr>
      </w:pPr>
      <w:r w:rsidRPr="00B8425B">
        <w:rPr>
          <w:rFonts w:ascii="標楷體" w:eastAsia="標楷體" w:hAnsi="標楷體" w:cs="標楷體"/>
          <w:szCs w:val="24"/>
        </w:rPr>
        <w:t>(二)</w:t>
      </w:r>
      <w:r w:rsidRPr="00B8425B">
        <w:rPr>
          <w:rFonts w:ascii="標楷體" w:eastAsia="標楷體" w:hAnsi="標楷體" w:cs="標楷體"/>
          <w:b/>
          <w:szCs w:val="24"/>
        </w:rPr>
        <w:t>每人限報名一科。</w:t>
      </w:r>
    </w:p>
    <w:p w14:paraId="5CA4BE35" w14:textId="77777777" w:rsidR="009760A2" w:rsidRPr="00B8425B" w:rsidRDefault="000666D3" w:rsidP="00FE3057">
      <w:pPr>
        <w:tabs>
          <w:tab w:val="center" w:pos="4819"/>
          <w:tab w:val="right" w:pos="9638"/>
        </w:tabs>
        <w:spacing w:afterLines="50" w:after="120" w:line="300" w:lineRule="exact"/>
        <w:ind w:left="1622" w:hanging="1622"/>
        <w:jc w:val="both"/>
        <w:rPr>
          <w:rFonts w:ascii="標楷體" w:eastAsia="標楷體" w:hAnsi="標楷體" w:cs="標楷體"/>
          <w:b/>
          <w:szCs w:val="24"/>
        </w:rPr>
      </w:pPr>
      <w:r w:rsidRPr="00B8425B">
        <w:rPr>
          <w:rFonts w:ascii="標楷體" w:eastAsia="標楷體" w:hAnsi="標楷體" w:cs="標楷體"/>
          <w:szCs w:val="24"/>
        </w:rPr>
        <w:t>五、修課費用：</w:t>
      </w:r>
      <w:r w:rsidRPr="00B8425B">
        <w:rPr>
          <w:rFonts w:ascii="標楷體" w:eastAsia="標楷體" w:hAnsi="標楷體" w:cs="標楷體"/>
          <w:b/>
          <w:szCs w:val="24"/>
        </w:rPr>
        <w:t>免學分費</w:t>
      </w:r>
      <w:r w:rsidRPr="00B8425B">
        <w:rPr>
          <w:rFonts w:ascii="標楷體" w:eastAsia="標楷體" w:hAnsi="標楷體" w:cs="標楷體"/>
          <w:szCs w:val="24"/>
        </w:rPr>
        <w:t>。</w:t>
      </w:r>
    </w:p>
    <w:p w14:paraId="3721D584" w14:textId="5CC97D3D" w:rsidR="009760A2" w:rsidRPr="00B8425B" w:rsidRDefault="000666D3" w:rsidP="00FE3057">
      <w:pPr>
        <w:tabs>
          <w:tab w:val="center" w:pos="4819"/>
          <w:tab w:val="right" w:pos="9638"/>
        </w:tabs>
        <w:spacing w:afterLines="50" w:after="120" w:line="300" w:lineRule="exact"/>
        <w:ind w:left="1622" w:hanging="1622"/>
        <w:jc w:val="both"/>
        <w:rPr>
          <w:rFonts w:ascii="標楷體" w:eastAsia="標楷體" w:hAnsi="標楷體" w:cs="標楷體"/>
          <w:szCs w:val="24"/>
        </w:rPr>
      </w:pPr>
      <w:r w:rsidRPr="00B8425B">
        <w:rPr>
          <w:rFonts w:ascii="標楷體" w:eastAsia="標楷體" w:hAnsi="標楷體" w:cs="標楷體"/>
          <w:b/>
          <w:szCs w:val="24"/>
        </w:rPr>
        <w:t>六、報名時間：自</w:t>
      </w:r>
      <w:r w:rsidR="00D6249F" w:rsidRPr="00B8425B">
        <w:rPr>
          <w:rFonts w:ascii="標楷體" w:eastAsia="標楷體" w:hAnsi="標楷體" w:cs="標楷體"/>
          <w:b/>
          <w:szCs w:val="24"/>
          <w:u w:val="single"/>
        </w:rPr>
        <w:t>11</w:t>
      </w:r>
      <w:r w:rsidR="008B3448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5</w:t>
      </w:r>
      <w:r w:rsidRPr="00B8425B">
        <w:rPr>
          <w:rFonts w:ascii="標楷體" w:eastAsia="標楷體" w:hAnsi="標楷體" w:cs="標楷體"/>
          <w:b/>
          <w:szCs w:val="24"/>
          <w:u w:val="single"/>
        </w:rPr>
        <w:t>年</w:t>
      </w:r>
      <w:r w:rsidR="008C1614" w:rsidRPr="00B8425B">
        <w:rPr>
          <w:rFonts w:ascii="標楷體" w:eastAsia="標楷體" w:hAnsi="標楷體" w:cs="標楷體" w:hint="cs"/>
          <w:b/>
          <w:szCs w:val="24"/>
          <w:u w:val="single"/>
        </w:rPr>
        <w:t>7</w:t>
      </w:r>
      <w:r w:rsidRPr="00B8425B">
        <w:rPr>
          <w:rFonts w:ascii="標楷體" w:eastAsia="標楷體" w:hAnsi="標楷體" w:cs="標楷體"/>
          <w:b/>
          <w:szCs w:val="24"/>
          <w:u w:val="single"/>
        </w:rPr>
        <w:t>月</w:t>
      </w:r>
      <w:r w:rsidR="008C1614" w:rsidRPr="00B8425B">
        <w:rPr>
          <w:rFonts w:ascii="標楷體" w:eastAsia="標楷體" w:hAnsi="標楷體" w:cs="標楷體" w:hint="cs"/>
          <w:b/>
          <w:szCs w:val="24"/>
          <w:u w:val="single"/>
        </w:rPr>
        <w:t>1</w:t>
      </w:r>
      <w:r w:rsidRPr="00B8425B">
        <w:rPr>
          <w:rFonts w:ascii="標楷體" w:eastAsia="標楷體" w:hAnsi="標楷體" w:cs="標楷體"/>
          <w:b/>
          <w:szCs w:val="24"/>
          <w:u w:val="single"/>
        </w:rPr>
        <w:t>日(星期</w:t>
      </w:r>
      <w:r w:rsidR="008B3448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三</w:t>
      </w:r>
      <w:r w:rsidRPr="00B8425B">
        <w:rPr>
          <w:rFonts w:ascii="標楷體" w:eastAsia="標楷體" w:hAnsi="標楷體" w:cs="標楷體"/>
          <w:b/>
          <w:szCs w:val="24"/>
          <w:u w:val="single"/>
        </w:rPr>
        <w:t>)上午10時～</w:t>
      </w:r>
      <w:r w:rsidR="00F136D4" w:rsidRPr="00B8425B">
        <w:rPr>
          <w:rFonts w:ascii="標楷體" w:eastAsia="標楷體" w:hAnsi="標楷體" w:cs="標楷體" w:hint="cs"/>
          <w:b/>
          <w:szCs w:val="24"/>
          <w:u w:val="single"/>
        </w:rPr>
        <w:t>1</w:t>
      </w:r>
      <w:r w:rsidR="00F136D4" w:rsidRPr="00B8425B">
        <w:rPr>
          <w:rFonts w:ascii="標楷體" w:eastAsia="標楷體" w:hAnsi="標楷體" w:cs="標楷體"/>
          <w:b/>
          <w:szCs w:val="24"/>
          <w:u w:val="single"/>
        </w:rPr>
        <w:t>1</w:t>
      </w:r>
      <w:r w:rsidR="008B3448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5</w:t>
      </w:r>
      <w:r w:rsidR="00F136D4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年</w:t>
      </w:r>
      <w:r w:rsidR="008C1614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7</w:t>
      </w:r>
      <w:r w:rsidR="00F136D4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月</w:t>
      </w:r>
      <w:r w:rsidR="00FB1618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3</w:t>
      </w:r>
      <w:r w:rsidRPr="00B8425B">
        <w:rPr>
          <w:rFonts w:ascii="標楷體" w:eastAsia="標楷體" w:hAnsi="標楷體" w:cs="標楷體"/>
          <w:b/>
          <w:szCs w:val="24"/>
          <w:u w:val="single"/>
        </w:rPr>
        <w:t>日(星期</w:t>
      </w:r>
      <w:r w:rsidR="008B3448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五</w:t>
      </w:r>
      <w:r w:rsidRPr="00B8425B">
        <w:rPr>
          <w:rFonts w:ascii="標楷體" w:eastAsia="標楷體" w:hAnsi="標楷體" w:cs="標楷體"/>
          <w:b/>
          <w:szCs w:val="24"/>
          <w:u w:val="single"/>
        </w:rPr>
        <w:t>)下午</w:t>
      </w:r>
      <w:r w:rsidR="00263524" w:rsidRPr="00B8425B">
        <w:rPr>
          <w:rFonts w:ascii="標楷體" w:eastAsia="標楷體" w:hAnsi="標楷體" w:cs="標楷體" w:hint="eastAsia"/>
          <w:b/>
          <w:szCs w:val="24"/>
          <w:u w:val="single"/>
          <w:lang w:eastAsia="zh-TW"/>
        </w:rPr>
        <w:t>4</w:t>
      </w:r>
      <w:r w:rsidRPr="00B8425B">
        <w:rPr>
          <w:rFonts w:ascii="標楷體" w:eastAsia="標楷體" w:hAnsi="標楷體" w:cs="標楷體"/>
          <w:b/>
          <w:szCs w:val="24"/>
          <w:u w:val="single"/>
        </w:rPr>
        <w:t>時止</w:t>
      </w:r>
      <w:r w:rsidR="00263524" w:rsidRPr="00B8425B">
        <w:rPr>
          <w:rFonts w:ascii="標楷體" w:eastAsia="標楷體" w:hAnsi="標楷體" w:cs="標楷體" w:hint="eastAsia"/>
          <w:b/>
          <w:szCs w:val="24"/>
          <w:lang w:eastAsia="zh-TW"/>
        </w:rPr>
        <w:t>。</w:t>
      </w:r>
    </w:p>
    <w:p w14:paraId="2808EFC3" w14:textId="4925F4C5" w:rsidR="009760A2" w:rsidRPr="00A44945" w:rsidRDefault="000666D3" w:rsidP="00FE3057">
      <w:pPr>
        <w:tabs>
          <w:tab w:val="center" w:pos="4819"/>
          <w:tab w:val="right" w:pos="9638"/>
        </w:tabs>
        <w:spacing w:afterLines="50" w:after="120" w:line="300" w:lineRule="exact"/>
        <w:ind w:left="1707" w:hanging="1707"/>
        <w:rPr>
          <w:rFonts w:ascii="標楷體" w:eastAsia="標楷體" w:hAnsi="標楷體" w:cs="標楷體"/>
          <w:szCs w:val="24"/>
        </w:rPr>
      </w:pPr>
      <w:r w:rsidRPr="00B8425B">
        <w:rPr>
          <w:rFonts w:ascii="標楷體" w:eastAsia="標楷體" w:hAnsi="標楷體" w:cs="標楷體"/>
          <w:szCs w:val="24"/>
        </w:rPr>
        <w:t>七、</w:t>
      </w:r>
      <w:r w:rsidRPr="00B8425B">
        <w:rPr>
          <w:rFonts w:ascii="標楷體" w:eastAsia="標楷體" w:hAnsi="標楷體" w:cs="標楷體"/>
          <w:b/>
          <w:szCs w:val="24"/>
        </w:rPr>
        <w:t>報名方式</w:t>
      </w:r>
      <w:r w:rsidRPr="00B8425B">
        <w:rPr>
          <w:rFonts w:ascii="標楷體" w:eastAsia="標楷體" w:hAnsi="標楷體"/>
          <w:szCs w:val="24"/>
        </w:rPr>
        <w:t>：</w:t>
      </w:r>
      <w:proofErr w:type="gramStart"/>
      <w:r w:rsidR="00416100" w:rsidRPr="00B8425B">
        <w:rPr>
          <w:rFonts w:ascii="標楷體" w:eastAsia="標楷體" w:hAnsi="標楷體" w:hint="eastAsia"/>
          <w:b/>
          <w:szCs w:val="24"/>
          <w:lang w:eastAsia="zh-TW"/>
        </w:rPr>
        <w:t>採</w:t>
      </w:r>
      <w:proofErr w:type="gramEnd"/>
      <w:r w:rsidRPr="00B8425B">
        <w:rPr>
          <w:rFonts w:ascii="標楷體" w:eastAsia="標楷體" w:hAnsi="標楷體" w:cs="標楷體"/>
          <w:b/>
          <w:szCs w:val="24"/>
          <w:u w:val="single"/>
        </w:rPr>
        <w:t>網路報名</w:t>
      </w:r>
      <w:r w:rsidR="00416100" w:rsidRPr="00B8425B">
        <w:rPr>
          <w:rFonts w:ascii="標楷體" w:eastAsia="標楷體" w:hAnsi="標楷體" w:cs="標楷體" w:hint="eastAsia"/>
          <w:b/>
          <w:szCs w:val="24"/>
          <w:lang w:eastAsia="zh-TW"/>
        </w:rPr>
        <w:t>→請至</w:t>
      </w:r>
      <w:r w:rsidR="0057517E" w:rsidRPr="00B8425B">
        <w:rPr>
          <w:rFonts w:ascii="標楷體" w:eastAsia="標楷體" w:hAnsi="標楷體" w:cs="標楷體" w:hint="eastAsia"/>
          <w:b/>
          <w:szCs w:val="24"/>
          <w:lang w:eastAsia="zh-TW"/>
        </w:rPr>
        <w:t>「</w:t>
      </w:r>
      <w:r w:rsidR="00416100" w:rsidRPr="00B8425B">
        <w:rPr>
          <w:rFonts w:ascii="標楷體" w:eastAsia="標楷體" w:hAnsi="標楷體" w:cs="標楷體" w:hint="eastAsia"/>
          <w:b/>
          <w:szCs w:val="24"/>
          <w:lang w:eastAsia="zh-TW"/>
        </w:rPr>
        <w:t>淡江大學首頁</w:t>
      </w:r>
      <w:r w:rsidR="0057517E" w:rsidRPr="00B8425B">
        <w:rPr>
          <w:rFonts w:ascii="標楷體" w:eastAsia="標楷體" w:hAnsi="標楷體" w:cs="標楷體" w:hint="eastAsia"/>
          <w:b/>
          <w:szCs w:val="24"/>
          <w:lang w:eastAsia="zh-TW"/>
        </w:rPr>
        <w:t>」</w:t>
      </w:r>
      <w:r w:rsidR="0098086E" w:rsidRPr="00B8425B">
        <w:rPr>
          <w:rFonts w:ascii="標楷體" w:eastAsia="標楷體" w:hAnsi="標楷體" w:cs="標楷體" w:hint="eastAsia"/>
          <w:b/>
          <w:szCs w:val="24"/>
          <w:lang w:eastAsia="zh-TW"/>
        </w:rPr>
        <w:t>→</w:t>
      </w:r>
      <w:r w:rsidR="00416100" w:rsidRPr="00B8425B">
        <w:rPr>
          <w:rFonts w:ascii="標楷體" w:eastAsia="標楷體" w:hAnsi="標楷體" w:cs="標楷體" w:hint="eastAsia"/>
          <w:b/>
          <w:szCs w:val="24"/>
          <w:lang w:eastAsia="zh-TW"/>
        </w:rPr>
        <w:t>「</w:t>
      </w:r>
      <w:r w:rsidR="00F4624E" w:rsidRPr="00B8425B">
        <w:rPr>
          <w:rStyle w:val="a3"/>
          <w:rFonts w:ascii="標楷體" w:eastAsia="標楷體" w:hAnsi="標楷體" w:cs="標楷體" w:hint="eastAsia"/>
          <w:b/>
          <w:color w:val="auto"/>
          <w:szCs w:val="24"/>
          <w:u w:val="none"/>
          <w:lang w:eastAsia="zh-TW"/>
        </w:rPr>
        <w:t>新</w:t>
      </w:r>
      <w:r w:rsidR="00F4624E" w:rsidRPr="00B8425B">
        <w:rPr>
          <w:rFonts w:ascii="標楷體" w:eastAsia="標楷體" w:hAnsi="標楷體" w:cs="標楷體" w:hint="eastAsia"/>
          <w:b/>
          <w:szCs w:val="24"/>
          <w:lang w:eastAsia="zh-TW"/>
        </w:rPr>
        <w:t>生</w:t>
      </w:r>
      <w:r w:rsidR="00416100" w:rsidRPr="00B8425B">
        <w:rPr>
          <w:rFonts w:ascii="標楷體" w:eastAsia="標楷體" w:hAnsi="標楷體" w:cs="標楷體" w:hint="eastAsia"/>
          <w:b/>
          <w:szCs w:val="24"/>
          <w:lang w:eastAsia="zh-TW"/>
        </w:rPr>
        <w:t>」</w:t>
      </w:r>
      <w:r w:rsidR="00DE2D19" w:rsidRPr="00B8425B">
        <w:rPr>
          <w:rFonts w:ascii="標楷體" w:eastAsia="標楷體" w:hAnsi="標楷體" w:cs="標楷體" w:hint="eastAsia"/>
          <w:b/>
          <w:szCs w:val="24"/>
          <w:lang w:eastAsia="zh-TW"/>
        </w:rPr>
        <w:t>→</w:t>
      </w:r>
      <w:r w:rsidR="00F83D41" w:rsidRPr="00B8425B">
        <w:rPr>
          <w:rFonts w:ascii="Symbol" w:eastAsia="標楷體" w:hAnsi="Symbol" w:cs="標楷體"/>
          <w:b/>
          <w:szCs w:val="24"/>
          <w:lang w:eastAsia="zh-TW"/>
        </w:rPr>
        <w:t>「</w:t>
      </w:r>
      <w:r w:rsidR="00F83D41" w:rsidRPr="00B8425B">
        <w:rPr>
          <w:rFonts w:ascii="標楷體" w:eastAsia="標楷體" w:hAnsi="標楷體" w:cs="標楷體" w:hint="eastAsia"/>
          <w:b/>
          <w:szCs w:val="24"/>
          <w:lang w:eastAsia="zh-TW"/>
        </w:rPr>
        <w:t>大</w:t>
      </w:r>
      <w:proofErr w:type="gramStart"/>
      <w:r w:rsidR="00F83D41" w:rsidRPr="00B8425B">
        <w:rPr>
          <w:rFonts w:ascii="標楷體" w:eastAsia="標楷體" w:hAnsi="標楷體" w:cs="標楷體" w:hint="eastAsia"/>
          <w:b/>
          <w:szCs w:val="24"/>
          <w:lang w:eastAsia="zh-TW"/>
        </w:rPr>
        <w:t>一</w:t>
      </w:r>
      <w:proofErr w:type="gramEnd"/>
      <w:r w:rsidR="00F83D41" w:rsidRPr="00B8425B">
        <w:rPr>
          <w:rFonts w:ascii="標楷體" w:eastAsia="標楷體" w:hAnsi="標楷體" w:cs="標楷體" w:hint="eastAsia"/>
          <w:b/>
          <w:szCs w:val="24"/>
          <w:lang w:eastAsia="zh-TW"/>
        </w:rPr>
        <w:t>新生暑期先修</w:t>
      </w:r>
      <w:r w:rsidR="00130698" w:rsidRPr="00B8425B">
        <w:rPr>
          <w:rFonts w:ascii="標楷體" w:eastAsia="標楷體" w:hAnsi="標楷體" w:cs="標楷體" w:hint="eastAsia"/>
          <w:b/>
          <w:szCs w:val="24"/>
          <w:lang w:eastAsia="zh-TW"/>
        </w:rPr>
        <w:t>」</w:t>
      </w:r>
      <w:r w:rsidR="00C03A0B" w:rsidRPr="00B8425B">
        <w:rPr>
          <w:rFonts w:ascii="標楷體" w:eastAsia="標楷體" w:hAnsi="標楷體" w:cs="標楷體"/>
          <w:szCs w:val="24"/>
        </w:rPr>
        <w:t xml:space="preserve"> </w:t>
      </w:r>
      <w:r w:rsidR="001D361A" w:rsidRPr="00C44430">
        <w:rPr>
          <w:rFonts w:ascii="標楷體" w:eastAsia="標楷體" w:hAnsi="標楷體" w:cs="標楷體"/>
          <w:spacing w:val="-14"/>
          <w:kern w:val="24"/>
          <w:szCs w:val="24"/>
        </w:rPr>
        <w:t>(</w:t>
      </w:r>
      <w:hyperlink r:id="rId10" w:history="1">
        <w:r w:rsidR="00AB10F6" w:rsidRPr="00C44430">
          <w:rPr>
            <w:rStyle w:val="a3"/>
            <w:rFonts w:ascii="標楷體" w:eastAsia="標楷體" w:hAnsi="標楷體" w:cs="標楷體"/>
            <w:color w:val="auto"/>
            <w:spacing w:val="-14"/>
            <w:kern w:val="24"/>
            <w:sz w:val="20"/>
            <w:szCs w:val="20"/>
          </w:rPr>
          <w:t>http://sinfo.ais.tku.edu.tw/SmEle_PR/Account/LogOn</w:t>
        </w:r>
      </w:hyperlink>
      <w:r w:rsidR="00014E73" w:rsidRPr="00C44430">
        <w:rPr>
          <w:rStyle w:val="a3"/>
          <w:rFonts w:ascii="標楷體" w:eastAsia="標楷體" w:hAnsi="標楷體" w:cs="標楷體"/>
          <w:color w:val="auto"/>
          <w:spacing w:val="-14"/>
          <w:kern w:val="24"/>
          <w:sz w:val="20"/>
          <w:szCs w:val="20"/>
        </w:rPr>
        <w:t xml:space="preserve"> </w:t>
      </w:r>
      <w:r w:rsidR="001D361A" w:rsidRPr="00C44430">
        <w:rPr>
          <w:rFonts w:ascii="標楷體" w:eastAsia="標楷體" w:hAnsi="標楷體" w:cs="標楷體"/>
          <w:spacing w:val="-14"/>
          <w:kern w:val="24"/>
          <w:szCs w:val="24"/>
        </w:rPr>
        <w:t>)</w:t>
      </w:r>
      <w:hyperlink w:history="1">
        <w:r w:rsidRPr="00C44430">
          <w:rPr>
            <w:rStyle w:val="a3"/>
            <w:rFonts w:ascii="標楷體" w:eastAsia="標楷體" w:hAnsi="標楷體"/>
            <w:color w:val="auto"/>
            <w:szCs w:val="24"/>
            <w:u w:val="none"/>
          </w:rPr>
          <w:t>。各科報名人數超過50</w:t>
        </w:r>
      </w:hyperlink>
      <w:r w:rsidRPr="00C44430">
        <w:rPr>
          <w:rFonts w:ascii="標楷體" w:eastAsia="標楷體" w:hAnsi="標楷體"/>
          <w:szCs w:val="24"/>
        </w:rPr>
        <w:t>人時，將以</w:t>
      </w:r>
      <w:r w:rsidRPr="00B8425B">
        <w:rPr>
          <w:rFonts w:ascii="標楷體" w:eastAsia="標楷體" w:hAnsi="標楷體"/>
          <w:szCs w:val="24"/>
        </w:rPr>
        <w:t>電腦亂數抽籤抽出排序名單，</w:t>
      </w:r>
      <w:r w:rsidR="00D510B0" w:rsidRPr="00B8425B">
        <w:rPr>
          <w:rFonts w:ascii="標楷體" w:eastAsia="標楷體" w:hAnsi="標楷體" w:hint="cs"/>
          <w:b/>
          <w:szCs w:val="24"/>
          <w:u w:val="single"/>
        </w:rPr>
        <w:t>1</w:t>
      </w:r>
      <w:r w:rsidR="00D510B0" w:rsidRPr="00B8425B">
        <w:rPr>
          <w:rFonts w:ascii="標楷體" w:eastAsia="標楷體" w:hAnsi="標楷體"/>
          <w:b/>
          <w:szCs w:val="24"/>
          <w:u w:val="single"/>
        </w:rPr>
        <w:t>1</w:t>
      </w:r>
      <w:r w:rsidR="008B3448">
        <w:rPr>
          <w:rFonts w:ascii="標楷體" w:eastAsia="標楷體" w:hAnsi="標楷體" w:hint="eastAsia"/>
          <w:b/>
          <w:szCs w:val="24"/>
          <w:u w:val="single"/>
          <w:lang w:eastAsia="zh-TW"/>
        </w:rPr>
        <w:t>5</w:t>
      </w:r>
      <w:r w:rsidR="00D510B0" w:rsidRPr="00B8425B">
        <w:rPr>
          <w:rFonts w:ascii="標楷體" w:eastAsia="標楷體" w:hAnsi="標楷體" w:hint="eastAsia"/>
          <w:b/>
          <w:szCs w:val="24"/>
          <w:u w:val="single"/>
          <w:lang w:eastAsia="zh-TW"/>
        </w:rPr>
        <w:t>年</w:t>
      </w:r>
      <w:r w:rsidRPr="00B8425B">
        <w:rPr>
          <w:rFonts w:ascii="標楷體" w:eastAsia="標楷體" w:hAnsi="標楷體"/>
          <w:b/>
          <w:szCs w:val="24"/>
          <w:u w:val="single"/>
        </w:rPr>
        <w:t>7月</w:t>
      </w:r>
      <w:r w:rsidR="008B3448">
        <w:rPr>
          <w:rFonts w:ascii="標楷體" w:eastAsia="標楷體" w:hAnsi="標楷體" w:hint="eastAsia"/>
          <w:b/>
          <w:szCs w:val="24"/>
          <w:u w:val="single"/>
          <w:lang w:eastAsia="zh-TW"/>
        </w:rPr>
        <w:t>9</w:t>
      </w:r>
      <w:r w:rsidRPr="00B8425B">
        <w:rPr>
          <w:rFonts w:ascii="標楷體" w:eastAsia="標楷體" w:hAnsi="標楷體"/>
          <w:b/>
          <w:szCs w:val="24"/>
          <w:u w:val="single"/>
        </w:rPr>
        <w:t>日(星期</w:t>
      </w:r>
      <w:r w:rsidR="00FB1618">
        <w:rPr>
          <w:rFonts w:ascii="標楷體" w:eastAsia="標楷體" w:hAnsi="標楷體" w:hint="eastAsia"/>
          <w:b/>
          <w:szCs w:val="24"/>
          <w:u w:val="single"/>
          <w:lang w:eastAsia="zh-TW"/>
        </w:rPr>
        <w:t>四</w:t>
      </w:r>
      <w:r w:rsidRPr="00B8425B">
        <w:rPr>
          <w:rFonts w:ascii="標楷體" w:eastAsia="標楷體" w:hAnsi="標楷體"/>
          <w:b/>
          <w:szCs w:val="24"/>
          <w:u w:val="single"/>
        </w:rPr>
        <w:t>)下午2時</w:t>
      </w:r>
      <w:r w:rsidRPr="00B8425B">
        <w:rPr>
          <w:rFonts w:ascii="標楷體" w:eastAsia="標楷體" w:hAnsi="標楷體"/>
          <w:szCs w:val="24"/>
        </w:rPr>
        <w:t>於</w:t>
      </w:r>
      <w:r w:rsidRPr="00B8425B">
        <w:rPr>
          <w:rFonts w:ascii="標楷體" w:eastAsia="標楷體" w:hAnsi="標楷體"/>
          <w:b/>
          <w:szCs w:val="24"/>
        </w:rPr>
        <w:t>教務處</w:t>
      </w:r>
      <w:r w:rsidR="00CF1969">
        <w:rPr>
          <w:rFonts w:ascii="標楷體" w:eastAsia="標楷體" w:hAnsi="標楷體" w:hint="eastAsia"/>
          <w:b/>
          <w:szCs w:val="24"/>
          <w:lang w:eastAsia="zh-TW"/>
        </w:rPr>
        <w:t>註冊課務發展中心</w:t>
      </w:r>
      <w:r w:rsidRPr="00B8425B">
        <w:rPr>
          <w:rFonts w:ascii="標楷體" w:eastAsia="標楷體" w:hAnsi="標楷體"/>
          <w:b/>
          <w:szCs w:val="24"/>
        </w:rPr>
        <w:t>網頁「最新</w:t>
      </w:r>
      <w:r w:rsidR="00D2237E" w:rsidRPr="00B8425B">
        <w:rPr>
          <w:rFonts w:ascii="標楷體" w:eastAsia="標楷體" w:hAnsi="標楷體" w:hint="eastAsia"/>
          <w:b/>
          <w:szCs w:val="24"/>
          <w:lang w:eastAsia="zh-TW"/>
        </w:rPr>
        <w:t>消</w:t>
      </w:r>
      <w:r w:rsidRPr="00B8425B">
        <w:rPr>
          <w:rFonts w:ascii="標楷體" w:eastAsia="標楷體" w:hAnsi="標楷體"/>
          <w:b/>
          <w:szCs w:val="24"/>
        </w:rPr>
        <w:t>息</w:t>
      </w:r>
      <w:r w:rsidR="009D28D6" w:rsidRPr="00B8425B">
        <w:rPr>
          <w:rFonts w:ascii="標楷體" w:eastAsia="標楷體" w:hAnsi="標楷體" w:hint="eastAsia"/>
          <w:b/>
          <w:szCs w:val="24"/>
          <w:lang w:eastAsia="zh-TW"/>
        </w:rPr>
        <w:t>」</w:t>
      </w:r>
      <w:r w:rsidRPr="00B8425B">
        <w:rPr>
          <w:rStyle w:val="a3"/>
          <w:rFonts w:ascii="標楷體" w:eastAsia="標楷體" w:hAnsi="標楷體"/>
          <w:b/>
          <w:color w:val="auto"/>
          <w:kern w:val="20"/>
          <w:szCs w:val="24"/>
          <w:u w:val="none"/>
        </w:rPr>
        <w:t>（</w:t>
      </w:r>
      <w:r w:rsidR="00D2237E">
        <w:fldChar w:fldCharType="begin"/>
      </w:r>
      <w:r w:rsidR="00D2237E">
        <w:instrText>HYPERLINK "https://atcx.acad.tku.edu.tw/"</w:instrText>
      </w:r>
      <w:r w:rsidR="00D2237E">
        <w:fldChar w:fldCharType="separate"/>
      </w:r>
      <w:r w:rsidR="00D2237E" w:rsidRPr="00576682">
        <w:rPr>
          <w:rStyle w:val="a3"/>
          <w:color w:val="auto"/>
          <w:spacing w:val="-14"/>
          <w:kern w:val="24"/>
        </w:rPr>
        <w:t>https://atcx.acad.tku.edu.tw</w:t>
      </w:r>
      <w:r w:rsidR="00D2237E">
        <w:fldChar w:fldCharType="end"/>
      </w:r>
      <w:r w:rsidRPr="00B8425B">
        <w:rPr>
          <w:rStyle w:val="a3"/>
          <w:rFonts w:ascii="標楷體" w:eastAsia="標楷體" w:hAnsi="標楷體"/>
          <w:b/>
          <w:color w:val="auto"/>
          <w:kern w:val="20"/>
          <w:szCs w:val="24"/>
          <w:u w:val="none"/>
        </w:rPr>
        <w:t>）</w:t>
      </w:r>
      <w:r w:rsidRPr="00B8425B">
        <w:rPr>
          <w:rFonts w:ascii="標楷體" w:eastAsia="標楷體" w:hAnsi="標楷體"/>
          <w:b/>
          <w:szCs w:val="24"/>
        </w:rPr>
        <w:t>公告中籤修讀名單</w:t>
      </w:r>
      <w:r w:rsidR="00A220DF" w:rsidRPr="00B8425B">
        <w:rPr>
          <w:rFonts w:ascii="標楷體" w:eastAsia="標楷體" w:hAnsi="標楷體" w:hint="eastAsia"/>
          <w:b/>
          <w:spacing w:val="-12"/>
          <w:szCs w:val="24"/>
          <w:lang w:eastAsia="zh-TW"/>
        </w:rPr>
        <w:t>(</w:t>
      </w:r>
      <w:r w:rsidR="008032CE" w:rsidRPr="00B8425B">
        <w:rPr>
          <w:rFonts w:ascii="標楷體" w:eastAsia="標楷體" w:hAnsi="標楷體" w:hint="eastAsia"/>
          <w:b/>
          <w:spacing w:val="-12"/>
          <w:szCs w:val="24"/>
          <w:lang w:eastAsia="zh-TW"/>
        </w:rPr>
        <w:t>含</w:t>
      </w:r>
      <w:r w:rsidR="008032CE" w:rsidRPr="00A44945">
        <w:rPr>
          <w:rFonts w:ascii="標楷體" w:eastAsia="標楷體" w:hAnsi="標楷體" w:hint="eastAsia"/>
          <w:b/>
          <w:spacing w:val="-12"/>
          <w:szCs w:val="24"/>
          <w:lang w:eastAsia="zh-TW"/>
        </w:rPr>
        <w:t>上課教室</w:t>
      </w:r>
      <w:r w:rsidR="00A220DF" w:rsidRPr="00A44945">
        <w:rPr>
          <w:rFonts w:ascii="標楷體" w:eastAsia="標楷體" w:hAnsi="標楷體" w:hint="eastAsia"/>
          <w:b/>
          <w:spacing w:val="-12"/>
          <w:szCs w:val="24"/>
          <w:lang w:eastAsia="zh-TW"/>
        </w:rPr>
        <w:t>)</w:t>
      </w:r>
      <w:r w:rsidRPr="00A44945">
        <w:rPr>
          <w:rFonts w:ascii="標楷體" w:eastAsia="標楷體" w:hAnsi="標楷體"/>
          <w:szCs w:val="24"/>
        </w:rPr>
        <w:t>。</w:t>
      </w:r>
    </w:p>
    <w:p w14:paraId="79E2D843" w14:textId="4371D336" w:rsidR="00E80814" w:rsidRPr="00A44945" w:rsidRDefault="000666D3" w:rsidP="00FE3057">
      <w:pPr>
        <w:tabs>
          <w:tab w:val="center" w:pos="4819"/>
          <w:tab w:val="right" w:pos="9638"/>
        </w:tabs>
        <w:spacing w:afterLines="50" w:after="120" w:line="300" w:lineRule="exact"/>
        <w:ind w:left="1708" w:hanging="1708"/>
        <w:jc w:val="both"/>
        <w:rPr>
          <w:rFonts w:ascii="標楷體" w:eastAsia="標楷體" w:hAnsi="標楷體"/>
          <w:b/>
          <w:szCs w:val="24"/>
          <w:lang w:eastAsia="zh-TW"/>
        </w:rPr>
      </w:pPr>
      <w:r w:rsidRPr="00A44945">
        <w:rPr>
          <w:rFonts w:ascii="標楷體" w:eastAsia="標楷體" w:hAnsi="標楷體" w:cs="標楷體"/>
          <w:szCs w:val="24"/>
        </w:rPr>
        <w:t>八、</w:t>
      </w:r>
      <w:r w:rsidRPr="00A44945">
        <w:rPr>
          <w:rFonts w:ascii="標楷體" w:eastAsia="標楷體" w:hAnsi="標楷體"/>
          <w:b/>
          <w:szCs w:val="24"/>
        </w:rPr>
        <w:t>放棄修讀</w:t>
      </w:r>
      <w:r w:rsidRPr="00A44945">
        <w:rPr>
          <w:rFonts w:ascii="標楷體" w:eastAsia="標楷體" w:hAnsi="標楷體"/>
          <w:szCs w:val="24"/>
        </w:rPr>
        <w:t>：已中</w:t>
      </w:r>
      <w:proofErr w:type="gramStart"/>
      <w:r w:rsidRPr="00A44945">
        <w:rPr>
          <w:rFonts w:ascii="標楷體" w:eastAsia="標楷體" w:hAnsi="標楷體"/>
          <w:szCs w:val="24"/>
        </w:rPr>
        <w:t>籤</w:t>
      </w:r>
      <w:proofErr w:type="gramEnd"/>
      <w:r w:rsidRPr="00A44945">
        <w:rPr>
          <w:rFonts w:ascii="標楷體" w:eastAsia="標楷體" w:hAnsi="標楷體"/>
          <w:szCs w:val="24"/>
        </w:rPr>
        <w:t>修讀者，欲</w:t>
      </w:r>
      <w:r w:rsidRPr="00A44945">
        <w:rPr>
          <w:rFonts w:ascii="標楷體" w:eastAsia="標楷體" w:hAnsi="標楷體"/>
          <w:b/>
          <w:szCs w:val="24"/>
          <w:u w:val="single"/>
        </w:rPr>
        <w:t>放棄修讀</w:t>
      </w:r>
      <w:r w:rsidRPr="00A44945">
        <w:rPr>
          <w:rFonts w:ascii="標楷體" w:eastAsia="標楷體" w:hAnsi="標楷體"/>
          <w:szCs w:val="24"/>
        </w:rPr>
        <w:t>時，須</w:t>
      </w:r>
      <w:r w:rsidR="00D71EF0" w:rsidRPr="00A44945">
        <w:rPr>
          <w:rFonts w:ascii="標楷體" w:eastAsia="標楷體" w:hAnsi="標楷體"/>
          <w:szCs w:val="24"/>
        </w:rPr>
        <w:t>於</w:t>
      </w:r>
      <w:r w:rsidR="00D71EF0" w:rsidRPr="00A44945">
        <w:rPr>
          <w:rFonts w:ascii="標楷體" w:eastAsia="標楷體" w:hAnsi="標楷體" w:hint="cs"/>
          <w:b/>
          <w:szCs w:val="24"/>
          <w:u w:val="single"/>
        </w:rPr>
        <w:t>1</w:t>
      </w:r>
      <w:r w:rsidR="00D71EF0" w:rsidRPr="00A44945">
        <w:rPr>
          <w:rFonts w:ascii="標楷體" w:eastAsia="標楷體" w:hAnsi="標楷體"/>
          <w:b/>
          <w:szCs w:val="24"/>
          <w:u w:val="single"/>
        </w:rPr>
        <w:t>1</w:t>
      </w:r>
      <w:r w:rsidR="008B3448">
        <w:rPr>
          <w:rFonts w:ascii="標楷體" w:eastAsia="標楷體" w:hAnsi="標楷體" w:hint="eastAsia"/>
          <w:b/>
          <w:szCs w:val="24"/>
          <w:u w:val="single"/>
          <w:lang w:eastAsia="zh-TW"/>
        </w:rPr>
        <w:t>5</w:t>
      </w:r>
      <w:r w:rsidR="00D71EF0" w:rsidRPr="00A44945">
        <w:rPr>
          <w:rFonts w:ascii="標楷體" w:eastAsia="標楷體" w:hAnsi="標楷體" w:hint="eastAsia"/>
          <w:b/>
          <w:szCs w:val="24"/>
          <w:u w:val="single"/>
          <w:lang w:eastAsia="zh-TW"/>
        </w:rPr>
        <w:t>年</w:t>
      </w:r>
      <w:r w:rsidR="00D71EF0" w:rsidRPr="00A44945">
        <w:rPr>
          <w:rFonts w:ascii="標楷體" w:eastAsia="標楷體" w:hAnsi="標楷體"/>
          <w:b/>
          <w:szCs w:val="24"/>
          <w:u w:val="single"/>
        </w:rPr>
        <w:t>7月</w:t>
      </w:r>
      <w:r w:rsidR="008C1614" w:rsidRPr="00A44945">
        <w:rPr>
          <w:rFonts w:ascii="標楷體" w:eastAsia="標楷體" w:hAnsi="標楷體" w:hint="cs"/>
          <w:b/>
          <w:szCs w:val="24"/>
          <w:u w:val="single"/>
        </w:rPr>
        <w:t>2</w:t>
      </w:r>
      <w:r w:rsidR="008C1614" w:rsidRPr="00A44945">
        <w:rPr>
          <w:rFonts w:ascii="標楷體" w:eastAsia="標楷體" w:hAnsi="標楷體"/>
          <w:b/>
          <w:szCs w:val="24"/>
          <w:u w:val="single"/>
        </w:rPr>
        <w:t>3</w:t>
      </w:r>
      <w:r w:rsidR="00D71EF0" w:rsidRPr="00A44945">
        <w:rPr>
          <w:rFonts w:ascii="標楷體" w:eastAsia="標楷體" w:hAnsi="標楷體"/>
          <w:b/>
          <w:szCs w:val="24"/>
          <w:u w:val="single"/>
        </w:rPr>
        <w:t>日(星期</w:t>
      </w:r>
      <w:r w:rsidR="008B3448">
        <w:rPr>
          <w:rFonts w:ascii="標楷體" w:eastAsia="標楷體" w:hAnsi="標楷體" w:hint="eastAsia"/>
          <w:b/>
          <w:szCs w:val="24"/>
          <w:u w:val="single"/>
          <w:lang w:eastAsia="zh-TW"/>
        </w:rPr>
        <w:t>四</w:t>
      </w:r>
      <w:r w:rsidR="00D71EF0" w:rsidRPr="00A44945">
        <w:rPr>
          <w:rFonts w:ascii="標楷體" w:eastAsia="標楷體" w:hAnsi="標楷體"/>
          <w:b/>
          <w:szCs w:val="24"/>
          <w:u w:val="single"/>
        </w:rPr>
        <w:t>)</w:t>
      </w:r>
      <w:r w:rsidR="001672F8">
        <w:rPr>
          <w:rFonts w:ascii="標楷體" w:eastAsia="標楷體" w:hAnsi="標楷體" w:hint="eastAsia"/>
          <w:b/>
          <w:szCs w:val="24"/>
          <w:u w:val="single"/>
          <w:lang w:eastAsia="zh-TW"/>
        </w:rPr>
        <w:t>中午12時</w:t>
      </w:r>
      <w:r w:rsidR="00D71EF0" w:rsidRPr="00A44945">
        <w:rPr>
          <w:rFonts w:ascii="標楷體" w:eastAsia="標楷體" w:hAnsi="標楷體"/>
          <w:b/>
          <w:szCs w:val="24"/>
          <w:u w:val="single"/>
        </w:rPr>
        <w:t>前</w:t>
      </w:r>
      <w:r w:rsidR="00D31019" w:rsidRPr="00A44945">
        <w:rPr>
          <w:rFonts w:ascii="標楷體" w:eastAsia="標楷體" w:hAnsi="標楷體" w:hint="eastAsia"/>
          <w:b/>
          <w:bCs/>
          <w:szCs w:val="24"/>
        </w:rPr>
        <w:t>以o365帳號</w:t>
      </w:r>
      <w:r w:rsidR="00D31019" w:rsidRPr="00A44945">
        <w:rPr>
          <w:rFonts w:ascii="標楷體" w:eastAsia="標楷體" w:hAnsi="標楷體" w:hint="eastAsia"/>
          <w:szCs w:val="24"/>
        </w:rPr>
        <w:t>登入，上網填寫</w:t>
      </w:r>
      <w:r w:rsidR="00D73CCB" w:rsidRPr="00A44945">
        <w:rPr>
          <w:rFonts w:ascii="標楷體" w:eastAsia="標楷體" w:hAnsi="標楷體"/>
          <w:b/>
          <w:szCs w:val="24"/>
        </w:rPr>
        <w:t>「</w:t>
      </w:r>
      <w:r w:rsidR="00D73CCB" w:rsidRPr="00A44945">
        <w:rPr>
          <w:rFonts w:ascii="標楷體" w:eastAsia="標楷體" w:hAnsi="標楷體" w:hint="eastAsia"/>
          <w:b/>
          <w:szCs w:val="24"/>
          <w:lang w:eastAsia="zh-TW"/>
        </w:rPr>
        <w:t>暑期先修課程</w:t>
      </w:r>
      <w:r w:rsidR="00D73CCB" w:rsidRPr="00A44945">
        <w:rPr>
          <w:rFonts w:ascii="標楷體" w:eastAsia="標楷體" w:hAnsi="標楷體" w:hint="eastAsia"/>
          <w:b/>
          <w:szCs w:val="24"/>
          <w:shd w:val="pct15" w:color="auto" w:fill="FFFFFF"/>
          <w:lang w:eastAsia="zh-TW"/>
        </w:rPr>
        <w:t>放棄修讀</w:t>
      </w:r>
      <w:r w:rsidR="00D73CCB" w:rsidRPr="00A44945">
        <w:rPr>
          <w:rFonts w:ascii="標楷體" w:eastAsia="標楷體" w:hAnsi="標楷體" w:hint="eastAsia"/>
          <w:b/>
          <w:szCs w:val="24"/>
          <w:lang w:eastAsia="zh-TW"/>
        </w:rPr>
        <w:t>聲明</w:t>
      </w:r>
      <w:r w:rsidR="00D73CCB" w:rsidRPr="00A44945">
        <w:rPr>
          <w:rFonts w:ascii="標楷體" w:eastAsia="標楷體" w:hAnsi="標楷體" w:cs="標楷體" w:hint="eastAsia"/>
          <w:b/>
          <w:szCs w:val="24"/>
          <w:lang w:eastAsia="zh-TW"/>
        </w:rPr>
        <w:t>」</w:t>
      </w:r>
      <w:r w:rsidR="00535A0D">
        <w:rPr>
          <w:rFonts w:ascii="標楷體" w:eastAsia="標楷體" w:hAnsi="標楷體" w:cs="標楷體" w:hint="eastAsia"/>
          <w:b/>
          <w:szCs w:val="24"/>
          <w:lang w:eastAsia="zh-TW"/>
        </w:rPr>
        <w:t>(</w:t>
      </w:r>
      <w:r w:rsidR="004107DE" w:rsidRPr="004107DE">
        <w:rPr>
          <w:rFonts w:ascii="標楷體" w:eastAsia="標楷體" w:hAnsi="標楷體" w:cs="標楷體"/>
          <w:szCs w:val="24"/>
          <w:lang w:eastAsia="zh-TW"/>
        </w:rPr>
        <w:t>https://forms.office.com/r/chembETuKS</w:t>
      </w:r>
      <w:r w:rsidR="007C1DAB" w:rsidRPr="00535A0D">
        <w:rPr>
          <w:rFonts w:ascii="標楷體" w:eastAsia="標楷體" w:hAnsi="標楷體" w:cs="標楷體"/>
          <w:szCs w:val="24"/>
          <w:lang w:eastAsia="zh-TW"/>
        </w:rPr>
        <w:t>)</w:t>
      </w:r>
      <w:r w:rsidR="00DE652D" w:rsidRPr="00A44945">
        <w:rPr>
          <w:rFonts w:ascii="標楷體" w:eastAsia="標楷體" w:hAnsi="標楷體"/>
          <w:b/>
          <w:szCs w:val="24"/>
        </w:rPr>
        <w:t>，</w:t>
      </w:r>
      <w:proofErr w:type="gramStart"/>
      <w:r w:rsidR="00C668A7">
        <w:rPr>
          <w:rFonts w:ascii="標楷體" w:eastAsia="標楷體" w:hAnsi="標楷體" w:hint="eastAsia"/>
          <w:b/>
          <w:szCs w:val="24"/>
          <w:lang w:eastAsia="zh-TW"/>
        </w:rPr>
        <w:t>註</w:t>
      </w:r>
      <w:proofErr w:type="gramEnd"/>
      <w:r w:rsidR="00C668A7">
        <w:rPr>
          <w:rFonts w:ascii="標楷體" w:eastAsia="標楷體" w:hAnsi="標楷體" w:hint="eastAsia"/>
          <w:b/>
          <w:szCs w:val="24"/>
          <w:lang w:eastAsia="zh-TW"/>
        </w:rPr>
        <w:t>課中心</w:t>
      </w:r>
      <w:r w:rsidR="00D71EF0" w:rsidRPr="00A44945">
        <w:rPr>
          <w:rFonts w:ascii="標楷體" w:eastAsia="標楷體" w:hAnsi="標楷體" w:cs="標楷體" w:hint="eastAsia"/>
          <w:b/>
          <w:szCs w:val="24"/>
          <w:lang w:eastAsia="zh-TW"/>
        </w:rPr>
        <w:t>將</w:t>
      </w:r>
      <w:r w:rsidR="008C3249" w:rsidRPr="00A44945">
        <w:rPr>
          <w:rFonts w:ascii="標楷體" w:eastAsia="標楷體" w:hAnsi="標楷體" w:cs="標楷體"/>
          <w:b/>
          <w:szCs w:val="24"/>
          <w:lang w:eastAsia="zh-TW"/>
        </w:rPr>
        <w:t>依序通知備取生遞</w:t>
      </w:r>
      <w:r w:rsidR="008C3249" w:rsidRPr="00A44945">
        <w:rPr>
          <w:rFonts w:ascii="標楷體" w:eastAsia="標楷體" w:hAnsi="標楷體"/>
          <w:b/>
          <w:szCs w:val="24"/>
        </w:rPr>
        <w:t>補</w:t>
      </w:r>
      <w:r w:rsidR="006D42B1">
        <w:rPr>
          <w:rFonts w:ascii="標楷體" w:eastAsia="標楷體" w:hAnsi="標楷體" w:hint="eastAsia"/>
          <w:b/>
          <w:szCs w:val="24"/>
          <w:lang w:eastAsia="zh-TW"/>
        </w:rPr>
        <w:t>(候補至8月</w:t>
      </w:r>
      <w:r w:rsidR="008B3448">
        <w:rPr>
          <w:rFonts w:ascii="標楷體" w:eastAsia="標楷體" w:hAnsi="標楷體" w:hint="eastAsia"/>
          <w:b/>
          <w:szCs w:val="24"/>
          <w:lang w:eastAsia="zh-TW"/>
        </w:rPr>
        <w:t>3</w:t>
      </w:r>
      <w:r w:rsidR="006D42B1">
        <w:rPr>
          <w:rFonts w:ascii="標楷體" w:eastAsia="標楷體" w:hAnsi="標楷體" w:hint="eastAsia"/>
          <w:b/>
          <w:szCs w:val="24"/>
          <w:lang w:eastAsia="zh-TW"/>
        </w:rPr>
        <w:t>日止)</w:t>
      </w:r>
      <w:r w:rsidR="008C3249" w:rsidRPr="00A44945">
        <w:rPr>
          <w:rFonts w:ascii="標楷體" w:eastAsia="標楷體" w:hAnsi="標楷體" w:hint="eastAsia"/>
          <w:b/>
          <w:szCs w:val="24"/>
          <w:lang w:eastAsia="zh-TW"/>
        </w:rPr>
        <w:t>。</w:t>
      </w:r>
    </w:p>
    <w:p w14:paraId="126BA3F6" w14:textId="77777777" w:rsidR="00D31019" w:rsidRPr="00A44945" w:rsidRDefault="00D31019" w:rsidP="00FE3057">
      <w:pPr>
        <w:spacing w:line="300" w:lineRule="exact"/>
        <w:ind w:leftChars="200" w:left="960" w:hangingChars="200" w:hanging="480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b/>
          <w:bCs/>
          <w:szCs w:val="24"/>
          <w:bdr w:val="single" w:sz="4" w:space="0" w:color="auto"/>
          <w:shd w:val="pct15" w:color="auto" w:fill="FFFFFF"/>
        </w:rPr>
        <w:t>新生</w:t>
      </w:r>
      <w:r w:rsidRPr="00A44945">
        <w:rPr>
          <w:rFonts w:ascii="標楷體" w:eastAsia="標楷體" w:hAnsi="標楷體"/>
          <w:b/>
          <w:bCs/>
          <w:szCs w:val="24"/>
          <w:bdr w:val="single" w:sz="4" w:space="0" w:color="auto"/>
          <w:shd w:val="pct15" w:color="auto" w:fill="FFFFFF"/>
        </w:rPr>
        <w:t>o</w:t>
      </w:r>
      <w:r w:rsidRPr="00A44945">
        <w:rPr>
          <w:rFonts w:ascii="標楷體" w:eastAsia="標楷體" w:hAnsi="標楷體" w:hint="eastAsia"/>
          <w:b/>
          <w:bCs/>
          <w:szCs w:val="24"/>
          <w:bdr w:val="single" w:sz="4" w:space="0" w:color="auto"/>
          <w:shd w:val="pct15" w:color="auto" w:fill="FFFFFF"/>
        </w:rPr>
        <w:t>365帳號</w:t>
      </w:r>
      <w:r w:rsidRPr="00A44945">
        <w:rPr>
          <w:rFonts w:ascii="標楷體" w:eastAsia="標楷體" w:hAnsi="標楷體" w:hint="eastAsia"/>
          <w:szCs w:val="24"/>
        </w:rPr>
        <w:t>：</w:t>
      </w:r>
    </w:p>
    <w:p w14:paraId="467DD88D" w14:textId="795E6451" w:rsidR="00D31019" w:rsidRPr="00A44945" w:rsidRDefault="00E80814" w:rsidP="00FE3057">
      <w:pPr>
        <w:spacing w:line="300" w:lineRule="exact"/>
        <w:ind w:leftChars="262" w:left="1699" w:rightChars="-118" w:right="-283" w:hangingChars="446" w:hanging="1070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cs"/>
          <w:szCs w:val="24"/>
        </w:rPr>
        <w:t>1</w:t>
      </w:r>
      <w:r w:rsidR="00D31019" w:rsidRPr="00A44945">
        <w:rPr>
          <w:rFonts w:ascii="標楷體" w:eastAsia="標楷體" w:hAnsi="標楷體" w:hint="eastAsia"/>
          <w:szCs w:val="24"/>
        </w:rPr>
        <w:t>、</w:t>
      </w:r>
      <w:r w:rsidR="00D31019" w:rsidRPr="00A44945">
        <w:rPr>
          <w:rFonts w:ascii="標楷體" w:eastAsia="標楷體" w:hAnsi="標楷體"/>
          <w:szCs w:val="24"/>
        </w:rPr>
        <w:t>o</w:t>
      </w:r>
      <w:r w:rsidR="00D31019" w:rsidRPr="00A44945">
        <w:rPr>
          <w:rFonts w:ascii="標楷體" w:eastAsia="標楷體" w:hAnsi="標楷體" w:hint="eastAsia"/>
          <w:szCs w:val="24"/>
        </w:rPr>
        <w:t>365登入帳號：</w:t>
      </w:r>
      <w:r w:rsidR="00D31019" w:rsidRPr="00A44945">
        <w:rPr>
          <w:rFonts w:ascii="標楷體" w:eastAsia="標楷體" w:hAnsi="標楷體" w:hint="eastAsia"/>
          <w:b/>
          <w:szCs w:val="24"/>
        </w:rPr>
        <w:t>學號</w:t>
      </w:r>
      <w:r w:rsidR="00D31019" w:rsidRPr="00A44945">
        <w:rPr>
          <w:rFonts w:ascii="標楷體" w:eastAsia="標楷體" w:hAnsi="標楷體" w:hint="eastAsia"/>
          <w:szCs w:val="24"/>
        </w:rPr>
        <w:t>@o365.tku.edu.tw</w:t>
      </w:r>
    </w:p>
    <w:p w14:paraId="64E97E4D" w14:textId="1BE5EBFC" w:rsidR="00D31019" w:rsidRPr="00A44945" w:rsidRDefault="00E80814" w:rsidP="00FE3057">
      <w:pPr>
        <w:spacing w:line="300" w:lineRule="exact"/>
        <w:ind w:leftChars="262" w:left="1699" w:rightChars="-118" w:right="-283" w:hangingChars="446" w:hanging="1070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cs"/>
          <w:szCs w:val="24"/>
        </w:rPr>
        <w:t>2</w:t>
      </w:r>
      <w:r w:rsidR="00D31019" w:rsidRPr="00A44945">
        <w:rPr>
          <w:rFonts w:ascii="標楷體" w:eastAsia="標楷體" w:hAnsi="標楷體" w:hint="eastAsia"/>
          <w:szCs w:val="24"/>
        </w:rPr>
        <w:t>、密碼：第一次登入，預設密碼</w:t>
      </w:r>
      <w:proofErr w:type="spellStart"/>
      <w:r w:rsidR="00D31019" w:rsidRPr="00A44945">
        <w:rPr>
          <w:rFonts w:ascii="標楷體" w:eastAsia="標楷體" w:hAnsi="標楷體" w:hint="eastAsia"/>
          <w:b/>
          <w:szCs w:val="24"/>
        </w:rPr>
        <w:t>T</w:t>
      </w:r>
      <w:r w:rsidR="00D31019" w:rsidRPr="00A44945">
        <w:rPr>
          <w:rFonts w:ascii="標楷體" w:eastAsia="標楷體" w:hAnsi="標楷體"/>
          <w:b/>
          <w:szCs w:val="24"/>
        </w:rPr>
        <w:t>ku</w:t>
      </w:r>
      <w:proofErr w:type="spellEnd"/>
      <w:r w:rsidR="00D31019" w:rsidRPr="00A44945">
        <w:rPr>
          <w:rFonts w:ascii="標楷體" w:eastAsia="標楷體" w:hAnsi="標楷體" w:hint="eastAsia"/>
          <w:b/>
          <w:szCs w:val="24"/>
        </w:rPr>
        <w:t>+西曆生日</w:t>
      </w:r>
      <w:r w:rsidR="00D31019" w:rsidRPr="00A44945">
        <w:rPr>
          <w:rFonts w:ascii="標楷體" w:eastAsia="標楷體" w:hAnsi="標楷體" w:hint="eastAsia"/>
          <w:szCs w:val="24"/>
        </w:rPr>
        <w:t>共</w:t>
      </w:r>
      <w:r w:rsidR="00D31019" w:rsidRPr="00A44945">
        <w:rPr>
          <w:rFonts w:ascii="標楷體" w:eastAsia="標楷體" w:hAnsi="標楷體"/>
          <w:b/>
          <w:szCs w:val="24"/>
        </w:rPr>
        <w:t>11</w:t>
      </w:r>
      <w:r w:rsidR="00D31019" w:rsidRPr="00A44945">
        <w:rPr>
          <w:rFonts w:ascii="標楷體" w:eastAsia="標楷體" w:hAnsi="標楷體" w:hint="eastAsia"/>
          <w:szCs w:val="24"/>
        </w:rPr>
        <w:t>碼</w:t>
      </w:r>
      <w:r w:rsidR="00D31019" w:rsidRPr="00A44945">
        <w:rPr>
          <w:rFonts w:ascii="標楷體" w:eastAsia="標楷體" w:hAnsi="標楷體"/>
          <w:szCs w:val="24"/>
        </w:rPr>
        <w:t>，【範例】生日為200</w:t>
      </w:r>
      <w:r w:rsidRPr="00A44945">
        <w:rPr>
          <w:rFonts w:ascii="標楷體" w:eastAsia="標楷體" w:hAnsi="標楷體"/>
          <w:szCs w:val="24"/>
        </w:rPr>
        <w:t>5</w:t>
      </w:r>
      <w:r w:rsidR="00D31019" w:rsidRPr="00A44945">
        <w:rPr>
          <w:rFonts w:ascii="標楷體" w:eastAsia="標楷體" w:hAnsi="標楷體"/>
          <w:szCs w:val="24"/>
        </w:rPr>
        <w:t>.10.24，預設密碼為Tku200</w:t>
      </w:r>
      <w:r w:rsidRPr="00A44945">
        <w:rPr>
          <w:rFonts w:ascii="標楷體" w:eastAsia="標楷體" w:hAnsi="標楷體"/>
          <w:szCs w:val="24"/>
        </w:rPr>
        <w:t>5</w:t>
      </w:r>
      <w:r w:rsidR="00D31019" w:rsidRPr="00A44945">
        <w:rPr>
          <w:rFonts w:ascii="標楷體" w:eastAsia="標楷體" w:hAnsi="標楷體"/>
          <w:szCs w:val="24"/>
        </w:rPr>
        <w:t>1024，輸入預設密碼後點選「登入」，</w:t>
      </w:r>
      <w:r w:rsidR="00D31019" w:rsidRPr="00A44945">
        <w:rPr>
          <w:rFonts w:ascii="標楷體" w:eastAsia="標楷體" w:hAnsi="標楷體" w:hint="eastAsia"/>
          <w:szCs w:val="24"/>
        </w:rPr>
        <w:t>第一次登入後須變更密碼。</w:t>
      </w:r>
    </w:p>
    <w:p w14:paraId="6C9F2B15" w14:textId="44861760" w:rsidR="00D31019" w:rsidRPr="00A44945" w:rsidRDefault="00E80814" w:rsidP="00FE3057">
      <w:pPr>
        <w:spacing w:afterLines="30" w:after="72" w:line="300" w:lineRule="exact"/>
        <w:ind w:leftChars="262" w:left="1699" w:rightChars="-118" w:right="-283" w:hangingChars="446" w:hanging="1070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cs"/>
          <w:szCs w:val="24"/>
        </w:rPr>
        <w:t>3</w:t>
      </w:r>
      <w:r w:rsidR="00D31019" w:rsidRPr="00A44945">
        <w:rPr>
          <w:rFonts w:ascii="標楷體" w:eastAsia="標楷體" w:hAnsi="標楷體" w:hint="eastAsia"/>
          <w:szCs w:val="24"/>
        </w:rPr>
        <w:t>、</w:t>
      </w:r>
      <w:r w:rsidR="00D31019" w:rsidRPr="00A44945">
        <w:rPr>
          <w:rFonts w:ascii="標楷體" w:eastAsia="標楷體" w:hAnsi="標楷體"/>
          <w:szCs w:val="24"/>
        </w:rPr>
        <w:t>o</w:t>
      </w:r>
      <w:r w:rsidR="00D31019" w:rsidRPr="00A44945">
        <w:rPr>
          <w:rFonts w:ascii="標楷體" w:eastAsia="標楷體" w:hAnsi="標楷體" w:hint="eastAsia"/>
          <w:szCs w:val="24"/>
        </w:rPr>
        <w:t>365帳號若有問題請洽資訊處服務台，(</w:t>
      </w:r>
      <w:r w:rsidR="00D31019" w:rsidRPr="00A44945">
        <w:rPr>
          <w:rFonts w:ascii="標楷體" w:eastAsia="標楷體" w:hAnsi="標楷體"/>
          <w:szCs w:val="24"/>
        </w:rPr>
        <w:t>02)2621-5656</w:t>
      </w:r>
      <w:r w:rsidR="00D31019" w:rsidRPr="00A44945">
        <w:rPr>
          <w:rFonts w:ascii="標楷體" w:eastAsia="標楷體" w:hAnsi="標楷體" w:hint="eastAsia"/>
          <w:szCs w:val="24"/>
        </w:rPr>
        <w:t>分機：2468。</w:t>
      </w:r>
    </w:p>
    <w:p w14:paraId="0E8F8D09" w14:textId="77777777" w:rsidR="009760A2" w:rsidRPr="00A44945" w:rsidRDefault="000666D3" w:rsidP="00FE3057">
      <w:pPr>
        <w:widowControl/>
        <w:suppressAutoHyphens w:val="0"/>
        <w:spacing w:line="300" w:lineRule="exact"/>
        <w:rPr>
          <w:rFonts w:ascii="標楷體" w:eastAsia="標楷體" w:hAnsi="標楷體" w:cs="標楷體"/>
        </w:rPr>
      </w:pPr>
      <w:r w:rsidRPr="00A44945">
        <w:rPr>
          <w:rFonts w:ascii="標楷體" w:eastAsia="標楷體" w:hAnsi="標楷體" w:cs="標楷體"/>
        </w:rPr>
        <w:lastRenderedPageBreak/>
        <w:t>九、</w:t>
      </w:r>
      <w:r w:rsidRPr="00A44945">
        <w:rPr>
          <w:rFonts w:ascii="標楷體" w:eastAsia="標楷體" w:hAnsi="標楷體" w:cs="標楷體"/>
          <w:b/>
        </w:rPr>
        <w:t>注意事項</w:t>
      </w:r>
      <w:r w:rsidRPr="00A44945">
        <w:rPr>
          <w:rFonts w:ascii="標楷體" w:eastAsia="標楷體" w:hAnsi="標楷體" w:cs="標楷體"/>
        </w:rPr>
        <w:t>：</w:t>
      </w:r>
    </w:p>
    <w:p w14:paraId="34224E23" w14:textId="77777777" w:rsidR="009760A2" w:rsidRPr="00A44945" w:rsidRDefault="000666D3" w:rsidP="00FE3057">
      <w:pPr>
        <w:pStyle w:val="CM4"/>
        <w:spacing w:afterLines="50" w:after="120" w:line="300" w:lineRule="exact"/>
        <w:ind w:leftChars="109" w:left="754" w:hangingChars="205" w:hanging="492"/>
        <w:jc w:val="both"/>
        <w:rPr>
          <w:rFonts w:cs="標楷體"/>
        </w:rPr>
      </w:pPr>
      <w:r w:rsidRPr="00A44945">
        <w:rPr>
          <w:rFonts w:cs="標楷體"/>
        </w:rPr>
        <w:t>(一)</w:t>
      </w:r>
      <w:r w:rsidRPr="00A44945">
        <w:rPr>
          <w:rFonts w:cs="標楷體"/>
          <w:b/>
          <w:u w:val="single"/>
        </w:rPr>
        <w:t>上課期間如無法全程參與者請勿報名</w:t>
      </w:r>
      <w:r w:rsidRPr="00A44945">
        <w:rPr>
          <w:rFonts w:cs="標楷體"/>
          <w:b/>
        </w:rPr>
        <w:t>。</w:t>
      </w:r>
    </w:p>
    <w:p w14:paraId="231C7393" w14:textId="77777777" w:rsidR="009760A2" w:rsidRPr="00A44945" w:rsidRDefault="000666D3" w:rsidP="00FE3057">
      <w:pPr>
        <w:spacing w:afterLines="50" w:after="120" w:line="300" w:lineRule="exact"/>
        <w:ind w:leftChars="109" w:left="754" w:hangingChars="205" w:hanging="492"/>
        <w:jc w:val="both"/>
        <w:rPr>
          <w:rFonts w:ascii="標楷體" w:eastAsia="標楷體" w:hAnsi="標楷體" w:cs="標楷體"/>
          <w:szCs w:val="24"/>
          <w:lang w:eastAsia="zh-TW"/>
        </w:rPr>
      </w:pPr>
      <w:r w:rsidRPr="00A44945">
        <w:rPr>
          <w:rFonts w:ascii="標楷體" w:eastAsia="標楷體" w:hAnsi="標楷體" w:cs="標楷體"/>
          <w:szCs w:val="24"/>
        </w:rPr>
        <w:t>(二)上課期間</w:t>
      </w:r>
      <w:r w:rsidR="00036E72" w:rsidRPr="00A44945">
        <w:rPr>
          <w:rFonts w:ascii="標楷體" w:eastAsia="標楷體" w:hAnsi="標楷體" w:cs="標楷體" w:hint="eastAsia"/>
          <w:szCs w:val="24"/>
        </w:rPr>
        <w:t>擬申請住宿者，請詳「學</w:t>
      </w:r>
      <w:r w:rsidR="00D422FF" w:rsidRPr="00A44945">
        <w:rPr>
          <w:rFonts w:ascii="標楷體" w:eastAsia="標楷體" w:hAnsi="標楷體" w:cs="標楷體" w:hint="eastAsia"/>
          <w:szCs w:val="24"/>
          <w:lang w:eastAsia="zh-TW"/>
        </w:rPr>
        <w:t>生事</w:t>
      </w:r>
      <w:r w:rsidR="00036E72" w:rsidRPr="00A44945">
        <w:rPr>
          <w:rFonts w:ascii="標楷體" w:eastAsia="標楷體" w:hAnsi="標楷體" w:cs="標楷體" w:hint="eastAsia"/>
          <w:szCs w:val="24"/>
        </w:rPr>
        <w:t>務處住宿輔導組」</w:t>
      </w:r>
      <w:r w:rsidR="007B118B" w:rsidRPr="00A44945">
        <w:rPr>
          <w:rFonts w:ascii="標楷體" w:eastAsia="標楷體" w:hAnsi="標楷體" w:cs="標楷體" w:hint="eastAsia"/>
          <w:szCs w:val="24"/>
          <w:lang w:eastAsia="zh-TW"/>
        </w:rPr>
        <w:t>網頁</w:t>
      </w:r>
      <w:r w:rsidR="007B118B" w:rsidRPr="00A44945">
        <w:rPr>
          <w:rFonts w:ascii="標楷體" w:eastAsia="標楷體" w:hAnsi="標楷體" w:cs="標楷體" w:hint="eastAsia"/>
          <w:szCs w:val="24"/>
        </w:rPr>
        <w:t>最新</w:t>
      </w:r>
      <w:r w:rsidR="007B118B" w:rsidRPr="00A44945">
        <w:rPr>
          <w:rFonts w:ascii="標楷體" w:eastAsia="標楷體" w:hAnsi="標楷體" w:cs="標楷體" w:hint="eastAsia"/>
          <w:szCs w:val="24"/>
          <w:lang w:eastAsia="zh-TW"/>
        </w:rPr>
        <w:t>消</w:t>
      </w:r>
      <w:r w:rsidR="007B118B" w:rsidRPr="00A44945">
        <w:rPr>
          <w:rFonts w:ascii="標楷體" w:eastAsia="標楷體" w:hAnsi="標楷體" w:cs="標楷體" w:hint="eastAsia"/>
          <w:szCs w:val="24"/>
        </w:rPr>
        <w:t>息公告</w:t>
      </w:r>
      <w:r w:rsidRPr="00A44945">
        <w:rPr>
          <w:rFonts w:ascii="標楷體" w:eastAsia="標楷體" w:hAnsi="標楷體" w:cs="標楷體"/>
          <w:szCs w:val="24"/>
        </w:rPr>
        <w:t>。</w:t>
      </w:r>
    </w:p>
    <w:p w14:paraId="158AA699" w14:textId="43704015" w:rsidR="009760A2" w:rsidRPr="00A44945" w:rsidRDefault="000666D3" w:rsidP="00FE3057">
      <w:pPr>
        <w:spacing w:afterLines="50" w:after="120" w:line="300" w:lineRule="exact"/>
        <w:ind w:leftChars="109" w:left="754" w:hangingChars="205" w:hanging="492"/>
        <w:jc w:val="both"/>
        <w:rPr>
          <w:rFonts w:cs="標楷體"/>
        </w:rPr>
      </w:pPr>
      <w:r w:rsidRPr="00A44945">
        <w:rPr>
          <w:rFonts w:ascii="標楷體" w:eastAsia="標楷體" w:hAnsi="標楷體" w:cs="標楷體"/>
          <w:szCs w:val="24"/>
        </w:rPr>
        <w:t>(三)</w:t>
      </w:r>
      <w:r w:rsidR="00C4150D" w:rsidRPr="00A44945">
        <w:rPr>
          <w:rFonts w:ascii="標楷體" w:eastAsia="標楷體" w:hAnsi="標楷體" w:cs="標楷體"/>
          <w:szCs w:val="24"/>
        </w:rPr>
        <w:t>學生修讀課程之學分</w:t>
      </w:r>
      <w:r w:rsidR="00C4150D" w:rsidRPr="00A44945">
        <w:rPr>
          <w:rFonts w:ascii="標楷體" w:eastAsia="標楷體" w:hAnsi="標楷體" w:cs="標楷體" w:hint="eastAsia"/>
          <w:szCs w:val="24"/>
        </w:rPr>
        <w:t>數及成績將於大一第一學期結束後登載於成績單，並</w:t>
      </w:r>
      <w:r w:rsidR="00C4150D" w:rsidRPr="00A44945">
        <w:rPr>
          <w:rFonts w:ascii="標楷體" w:eastAsia="標楷體" w:hAnsi="標楷體" w:cs="標楷體"/>
          <w:szCs w:val="24"/>
        </w:rPr>
        <w:t>列入累計實得學分數及歷年成績總平均計算。</w:t>
      </w:r>
    </w:p>
    <w:p w14:paraId="0325E70B" w14:textId="4DBBAE67" w:rsidR="009760A2" w:rsidRPr="00A44945" w:rsidRDefault="00D32162" w:rsidP="00FE3057">
      <w:pPr>
        <w:pStyle w:val="CM4"/>
        <w:spacing w:afterLines="50" w:after="120" w:line="300" w:lineRule="exact"/>
        <w:ind w:leftChars="59" w:left="754" w:hangingChars="255" w:hanging="612"/>
        <w:jc w:val="both"/>
      </w:pPr>
      <w:proofErr w:type="gramStart"/>
      <w:r w:rsidRPr="00A44945">
        <w:rPr>
          <w:rFonts w:cs="標楷體" w:hint="eastAsia"/>
          <w:lang w:eastAsia="zh-TW"/>
        </w:rPr>
        <w:t>（</w:t>
      </w:r>
      <w:proofErr w:type="gramEnd"/>
      <w:r w:rsidR="000666D3" w:rsidRPr="00A44945">
        <w:rPr>
          <w:rFonts w:cs="標楷體"/>
        </w:rPr>
        <w:t>四)</w:t>
      </w:r>
      <w:r w:rsidR="00A30295" w:rsidRPr="00A44945">
        <w:rPr>
          <w:rFonts w:cs="標楷體"/>
          <w:b/>
          <w:u w:val="single"/>
        </w:rPr>
        <w:t>上課期間退選</w:t>
      </w:r>
      <w:r w:rsidR="00A30295" w:rsidRPr="00A44945">
        <w:rPr>
          <w:rFonts w:cs="標楷體"/>
        </w:rPr>
        <w:t>：學生修讀期間</w:t>
      </w:r>
      <w:proofErr w:type="gramStart"/>
      <w:r w:rsidR="007D2DC3" w:rsidRPr="00A44945">
        <w:rPr>
          <w:rFonts w:cs="標楷體" w:hint="eastAsia"/>
          <w:lang w:eastAsia="zh-TW"/>
        </w:rPr>
        <w:t>如需退選</w:t>
      </w:r>
      <w:proofErr w:type="gramEnd"/>
      <w:r w:rsidR="007D2DC3" w:rsidRPr="00A44945">
        <w:rPr>
          <w:rFonts w:cs="標楷體" w:hint="eastAsia"/>
        </w:rPr>
        <w:t>，</w:t>
      </w:r>
      <w:r w:rsidR="00A30295" w:rsidRPr="00A44945">
        <w:rPr>
          <w:rFonts w:cs="標楷體"/>
          <w:b/>
        </w:rPr>
        <w:t>至遲</w:t>
      </w:r>
      <w:r w:rsidR="00A30295" w:rsidRPr="00A44945">
        <w:rPr>
          <w:rFonts w:cs="標楷體"/>
        </w:rPr>
        <w:t>得於</w:t>
      </w:r>
      <w:r w:rsidR="00A30295" w:rsidRPr="00A44945">
        <w:rPr>
          <w:b/>
          <w:u w:val="single"/>
        </w:rPr>
        <w:t>1</w:t>
      </w:r>
      <w:r w:rsidR="00D6249F" w:rsidRPr="00A44945">
        <w:rPr>
          <w:b/>
          <w:u w:val="single"/>
        </w:rPr>
        <w:t>1</w:t>
      </w:r>
      <w:r w:rsidR="008B3448">
        <w:rPr>
          <w:rFonts w:hint="eastAsia"/>
          <w:b/>
          <w:u w:val="single"/>
          <w:lang w:eastAsia="zh-TW"/>
        </w:rPr>
        <w:t>5</w:t>
      </w:r>
      <w:r w:rsidR="00A30295" w:rsidRPr="00A44945">
        <w:rPr>
          <w:rFonts w:cs="標楷體"/>
          <w:b/>
          <w:u w:val="single"/>
        </w:rPr>
        <w:t>年</w:t>
      </w:r>
      <w:r w:rsidR="00A30295" w:rsidRPr="00A44945">
        <w:rPr>
          <w:b/>
          <w:u w:val="single"/>
        </w:rPr>
        <w:t>8</w:t>
      </w:r>
      <w:r w:rsidR="00A30295" w:rsidRPr="00A44945">
        <w:rPr>
          <w:rFonts w:cs="標楷體"/>
          <w:b/>
          <w:u w:val="single"/>
        </w:rPr>
        <w:t>月</w:t>
      </w:r>
      <w:r w:rsidR="008B3448">
        <w:rPr>
          <w:rFonts w:cs="標楷體" w:hint="eastAsia"/>
          <w:b/>
          <w:u w:val="single"/>
          <w:lang w:eastAsia="zh-TW"/>
        </w:rPr>
        <w:t>6</w:t>
      </w:r>
      <w:r w:rsidR="00A30295" w:rsidRPr="00A44945">
        <w:rPr>
          <w:rFonts w:cs="標楷體"/>
          <w:b/>
          <w:u w:val="single"/>
        </w:rPr>
        <w:t>日(星期四)</w:t>
      </w:r>
      <w:r w:rsidR="001672F8">
        <w:rPr>
          <w:rFonts w:cs="標楷體" w:hint="eastAsia"/>
          <w:b/>
          <w:u w:val="single"/>
          <w:lang w:eastAsia="zh-TW"/>
        </w:rPr>
        <w:t>中午12時</w:t>
      </w:r>
      <w:r w:rsidR="00A30295" w:rsidRPr="00A44945">
        <w:rPr>
          <w:rFonts w:cs="標楷體"/>
          <w:b/>
          <w:u w:val="single"/>
        </w:rPr>
        <w:t>前</w:t>
      </w:r>
      <w:r w:rsidR="000459A9" w:rsidRPr="00A44945">
        <w:rPr>
          <w:rFonts w:cs="標楷體"/>
        </w:rPr>
        <w:t>，</w:t>
      </w:r>
      <w:r w:rsidR="00E80814" w:rsidRPr="00A44945">
        <w:rPr>
          <w:rFonts w:hint="eastAsia"/>
          <w:b/>
          <w:bCs/>
        </w:rPr>
        <w:t>以o365帳號登入</w:t>
      </w:r>
      <w:r w:rsidR="00E80814" w:rsidRPr="00A44945">
        <w:rPr>
          <w:rFonts w:hint="eastAsia"/>
        </w:rPr>
        <w:t>，上網填寫</w:t>
      </w:r>
      <w:r w:rsidR="00A9710C" w:rsidRPr="00A44945">
        <w:rPr>
          <w:b/>
        </w:rPr>
        <w:t>「</w:t>
      </w:r>
      <w:r w:rsidR="00A9710C" w:rsidRPr="00A44945">
        <w:rPr>
          <w:rFonts w:hint="eastAsia"/>
          <w:b/>
          <w:lang w:eastAsia="zh-TW"/>
        </w:rPr>
        <w:t>暑期先修課程</w:t>
      </w:r>
      <w:r w:rsidR="00D83D2C" w:rsidRPr="00DB7E88">
        <w:rPr>
          <w:rFonts w:hint="eastAsia"/>
          <w:b/>
          <w:lang w:eastAsia="zh-TW"/>
        </w:rPr>
        <w:t>退選</w:t>
      </w:r>
      <w:r w:rsidR="00A9710C" w:rsidRPr="00A44945">
        <w:rPr>
          <w:rFonts w:hint="eastAsia"/>
          <w:b/>
          <w:lang w:eastAsia="zh-TW"/>
        </w:rPr>
        <w:t>聲明</w:t>
      </w:r>
      <w:r w:rsidR="00A9710C" w:rsidRPr="00A44945">
        <w:rPr>
          <w:rFonts w:cs="標楷體" w:hint="eastAsia"/>
          <w:b/>
          <w:lang w:eastAsia="zh-TW"/>
        </w:rPr>
        <w:t>」</w:t>
      </w:r>
      <w:r w:rsidR="00AE3EFF" w:rsidRPr="00A44945">
        <w:rPr>
          <w:rFonts w:cs="標楷體" w:hint="eastAsia"/>
          <w:lang w:eastAsia="zh-TW"/>
        </w:rPr>
        <w:t>(</w:t>
      </w:r>
      <w:r w:rsidR="00CC6F69" w:rsidRPr="00CC6F69">
        <w:t>https://forms.office.com/r/E7LH6W2Ksb</w:t>
      </w:r>
      <w:hyperlink r:id="rId11" w:history="1"/>
      <w:r w:rsidR="00AE3EFF" w:rsidRPr="00A44945">
        <w:rPr>
          <w:rFonts w:cs="標楷體"/>
          <w:lang w:eastAsia="zh-TW"/>
        </w:rPr>
        <w:t>)</w:t>
      </w:r>
      <w:r w:rsidR="00E631BF" w:rsidRPr="00A44945">
        <w:rPr>
          <w:rFonts w:cs="標楷體" w:hint="eastAsia"/>
          <w:lang w:eastAsia="zh-TW"/>
        </w:rPr>
        <w:t>提出</w:t>
      </w:r>
      <w:r w:rsidR="00A30295" w:rsidRPr="00A44945">
        <w:rPr>
          <w:rFonts w:cs="標楷體"/>
          <w:lang w:eastAsia="zh-TW"/>
        </w:rPr>
        <w:t>退</w:t>
      </w:r>
      <w:r w:rsidR="00A30295" w:rsidRPr="00A44945">
        <w:rPr>
          <w:rFonts w:cs="標楷體"/>
        </w:rPr>
        <w:t>選申請，</w:t>
      </w:r>
      <w:r w:rsidR="00A30295" w:rsidRPr="00A44945">
        <w:rPr>
          <w:rFonts w:cs="標楷體"/>
          <w:b/>
        </w:rPr>
        <w:t>逾期不得退選</w:t>
      </w:r>
      <w:r w:rsidR="00A30295" w:rsidRPr="00A44945">
        <w:rPr>
          <w:rFonts w:cs="標楷體"/>
        </w:rPr>
        <w:t>。</w:t>
      </w:r>
    </w:p>
    <w:p w14:paraId="61C1D07F" w14:textId="77777777" w:rsidR="00CF1969" w:rsidRDefault="000666D3" w:rsidP="006D42B1">
      <w:pPr>
        <w:pStyle w:val="CM4"/>
        <w:spacing w:line="300" w:lineRule="exact"/>
        <w:ind w:leftChars="109" w:left="754" w:hangingChars="205" w:hanging="492"/>
        <w:jc w:val="both"/>
        <w:rPr>
          <w:rFonts w:cs="新細明體"/>
          <w:lang w:eastAsia="zh-TW"/>
        </w:rPr>
      </w:pPr>
      <w:r w:rsidRPr="00A44945">
        <w:t>(五)</w:t>
      </w:r>
      <w:r w:rsidRPr="00A44945">
        <w:rPr>
          <w:rFonts w:cs="標楷體"/>
        </w:rPr>
        <w:t>修讀成績及格者，可列入畢業學分數計算，</w:t>
      </w:r>
      <w:r w:rsidRPr="00A44945">
        <w:rPr>
          <w:rFonts w:cs="新細明體"/>
        </w:rPr>
        <w:t>入學後若再修讀科目名稱</w:t>
      </w:r>
      <w:r w:rsidR="008E422E" w:rsidRPr="00A44945">
        <w:t>、</w:t>
      </w:r>
      <w:r w:rsidR="008E422E" w:rsidRPr="00A44945">
        <w:rPr>
          <w:rFonts w:cs="新細明體" w:hint="eastAsia"/>
          <w:lang w:eastAsia="zh-TW"/>
        </w:rPr>
        <w:t>學期序</w:t>
      </w:r>
      <w:r w:rsidRPr="00A44945">
        <w:rPr>
          <w:rFonts w:cs="新細明體"/>
        </w:rPr>
        <w:t>相同之課程，僅計算一次學分數於畢業學分數內。</w:t>
      </w:r>
      <w:r w:rsidR="006D42B1">
        <w:rPr>
          <w:rFonts w:cs="新細明體" w:hint="eastAsia"/>
          <w:lang w:eastAsia="zh-TW"/>
        </w:rPr>
        <w:t>以</w:t>
      </w:r>
      <w:r w:rsidR="00453B70" w:rsidRPr="00A44945">
        <w:rPr>
          <w:rFonts w:cs="新細明體" w:hint="eastAsia"/>
          <w:lang w:eastAsia="zh-TW"/>
        </w:rPr>
        <w:t>下情形另有規定</w:t>
      </w:r>
      <w:r w:rsidRPr="00A44945">
        <w:rPr>
          <w:rFonts w:cs="新細明體"/>
        </w:rPr>
        <w:t>：</w:t>
      </w:r>
    </w:p>
    <w:p w14:paraId="6522ACF1" w14:textId="53050C37" w:rsidR="00CF1969" w:rsidRDefault="00CF1969" w:rsidP="00CF1969">
      <w:pPr>
        <w:pStyle w:val="CM4"/>
        <w:spacing w:line="300" w:lineRule="exact"/>
        <w:ind w:leftChars="314" w:left="754" w:firstLineChars="40" w:firstLine="96"/>
        <w:jc w:val="both"/>
        <w:rPr>
          <w:rFonts w:cs="新細明體"/>
          <w:lang w:eastAsia="zh-TW"/>
        </w:rPr>
      </w:pPr>
      <w:r>
        <w:rPr>
          <w:rFonts w:cs="新細明體" w:hint="eastAsia"/>
          <w:lang w:eastAsia="zh-TW"/>
        </w:rPr>
        <w:t>1</w:t>
      </w:r>
      <w:r w:rsidR="00F413BF">
        <w:rPr>
          <w:rFonts w:cs="新細明體" w:hint="eastAsia"/>
          <w:lang w:eastAsia="zh-TW"/>
        </w:rPr>
        <w:t>、</w:t>
      </w:r>
      <w:r>
        <w:rPr>
          <w:rFonts w:cs="新細明體" w:hint="eastAsia"/>
          <w:lang w:eastAsia="zh-TW"/>
        </w:rPr>
        <w:t>化學</w:t>
      </w:r>
      <w:proofErr w:type="gramStart"/>
      <w:r>
        <w:rPr>
          <w:rFonts w:cs="新細明體" w:hint="eastAsia"/>
          <w:lang w:eastAsia="zh-TW"/>
        </w:rPr>
        <w:t>學</w:t>
      </w:r>
      <w:proofErr w:type="gramEnd"/>
      <w:r>
        <w:rPr>
          <w:rFonts w:cs="新細明體" w:hint="eastAsia"/>
          <w:lang w:eastAsia="zh-TW"/>
        </w:rPr>
        <w:t>系學生修讀理學院開設之課程始得列入畢業學分數計算。</w:t>
      </w:r>
    </w:p>
    <w:p w14:paraId="65263033" w14:textId="4BABD4C6" w:rsidR="009760A2" w:rsidRPr="00A44945" w:rsidRDefault="00CF1969" w:rsidP="00CF1969">
      <w:pPr>
        <w:pStyle w:val="CM4"/>
        <w:spacing w:line="300" w:lineRule="exact"/>
        <w:ind w:leftChars="314" w:left="754" w:firstLineChars="40" w:firstLine="96"/>
        <w:jc w:val="both"/>
      </w:pPr>
      <w:r>
        <w:rPr>
          <w:rFonts w:cs="新細明體" w:hint="eastAsia"/>
          <w:lang w:eastAsia="zh-TW"/>
        </w:rPr>
        <w:t>2、</w:t>
      </w:r>
      <w:r w:rsidR="000666D3" w:rsidRPr="00A44945">
        <w:rPr>
          <w:b/>
          <w:spacing w:val="-8"/>
        </w:rPr>
        <w:t>全英語學士班學生</w:t>
      </w:r>
      <w:r w:rsidR="001D2D3D" w:rsidRPr="00A44945">
        <w:rPr>
          <w:rFonts w:hint="eastAsia"/>
          <w:b/>
          <w:spacing w:val="-8"/>
          <w:lang w:eastAsia="zh-TW"/>
        </w:rPr>
        <w:t>如</w:t>
      </w:r>
      <w:proofErr w:type="gramStart"/>
      <w:r w:rsidR="000666D3" w:rsidRPr="00A44945">
        <w:rPr>
          <w:b/>
          <w:spacing w:val="-8"/>
        </w:rPr>
        <w:t>修讀非全</w:t>
      </w:r>
      <w:proofErr w:type="gramEnd"/>
      <w:r w:rsidR="000666D3" w:rsidRPr="00A44945">
        <w:rPr>
          <w:b/>
          <w:spacing w:val="-8"/>
        </w:rPr>
        <w:t>英語授課</w:t>
      </w:r>
      <w:r w:rsidR="000666D3" w:rsidRPr="00A44945">
        <w:rPr>
          <w:rFonts w:cs="新細明體"/>
          <w:b/>
          <w:spacing w:val="-8"/>
        </w:rPr>
        <w:t>課程，</w:t>
      </w:r>
      <w:proofErr w:type="gramStart"/>
      <w:r w:rsidR="000666D3" w:rsidRPr="00A44945">
        <w:rPr>
          <w:rFonts w:cs="新細明體"/>
          <w:b/>
          <w:spacing w:val="-8"/>
        </w:rPr>
        <w:t>均不</w:t>
      </w:r>
      <w:r w:rsidR="000666D3" w:rsidRPr="00A44945">
        <w:rPr>
          <w:rFonts w:cs="標楷體"/>
          <w:b/>
          <w:spacing w:val="-8"/>
        </w:rPr>
        <w:t>列入</w:t>
      </w:r>
      <w:proofErr w:type="gramEnd"/>
      <w:r w:rsidR="000666D3" w:rsidRPr="00A44945">
        <w:rPr>
          <w:rFonts w:cs="標楷體"/>
          <w:b/>
          <w:spacing w:val="-8"/>
        </w:rPr>
        <w:t>畢業學分數計算。</w:t>
      </w:r>
    </w:p>
    <w:p w14:paraId="0513F6C3" w14:textId="1B120BD5" w:rsidR="009760A2" w:rsidRPr="00A44945" w:rsidRDefault="000666D3" w:rsidP="00FE3057">
      <w:pPr>
        <w:spacing w:afterLines="50" w:after="120" w:line="300" w:lineRule="exact"/>
        <w:ind w:leftChars="109" w:left="754" w:hangingChars="205" w:hanging="492"/>
        <w:jc w:val="both"/>
        <w:rPr>
          <w:rFonts w:ascii="標楷體" w:eastAsia="標楷體" w:hAnsi="標楷體" w:cs="標楷體"/>
          <w:szCs w:val="24"/>
        </w:rPr>
      </w:pPr>
      <w:r w:rsidRPr="00A44945">
        <w:rPr>
          <w:rFonts w:ascii="標楷體" w:eastAsia="標楷體" w:hAnsi="標楷體" w:cs="標楷體"/>
          <w:szCs w:val="24"/>
        </w:rPr>
        <w:t>(六)</w:t>
      </w:r>
      <w:r w:rsidR="001D2D3D" w:rsidRPr="00A44945">
        <w:rPr>
          <w:rFonts w:ascii="標楷體" w:eastAsia="標楷體" w:hAnsi="標楷體" w:cs="標楷體"/>
          <w:szCs w:val="24"/>
        </w:rPr>
        <w:t>修讀課程成績將於</w:t>
      </w:r>
      <w:proofErr w:type="gramStart"/>
      <w:r w:rsidR="001D2D3D" w:rsidRPr="00A44945">
        <w:rPr>
          <w:rFonts w:ascii="標楷體" w:eastAsia="標楷體" w:hAnsi="標楷體" w:cs="標楷體"/>
          <w:szCs w:val="24"/>
        </w:rPr>
        <w:t>九月初寄發</w:t>
      </w:r>
      <w:proofErr w:type="gramEnd"/>
      <w:r w:rsidR="001D2D3D" w:rsidRPr="00A44945">
        <w:rPr>
          <w:rFonts w:ascii="標楷體" w:eastAsia="標楷體" w:hAnsi="標楷體" w:cs="標楷體"/>
          <w:szCs w:val="24"/>
        </w:rPr>
        <w:t>通知單至戶籍地址，若對成績有疑義者請依通知單指定期限內向</w:t>
      </w:r>
      <w:r w:rsidR="004013BF" w:rsidRPr="004013BF">
        <w:rPr>
          <w:rFonts w:ascii="標楷體" w:eastAsia="標楷體" w:hAnsi="標楷體" w:cs="標楷體" w:hint="eastAsia"/>
          <w:b/>
          <w:bCs/>
          <w:szCs w:val="24"/>
          <w:lang w:eastAsia="zh-TW"/>
        </w:rPr>
        <w:t>成績</w:t>
      </w:r>
      <w:r w:rsidR="004013BF">
        <w:rPr>
          <w:rFonts w:ascii="標楷體" w:eastAsia="標楷體" w:hAnsi="標楷體" w:cs="標楷體" w:hint="eastAsia"/>
          <w:b/>
          <w:szCs w:val="24"/>
          <w:lang w:eastAsia="zh-TW"/>
        </w:rPr>
        <w:t>業務</w:t>
      </w:r>
      <w:r w:rsidR="00726E91" w:rsidRPr="00A44945">
        <w:rPr>
          <w:rFonts w:ascii="標楷體" w:eastAsia="標楷體" w:hAnsi="標楷體" w:cs="標楷體" w:hint="eastAsia"/>
          <w:szCs w:val="24"/>
        </w:rPr>
        <w:t xml:space="preserve"> </w:t>
      </w:r>
      <w:r w:rsidR="00B70FF1" w:rsidRPr="00A44945">
        <w:rPr>
          <w:rFonts w:ascii="標楷體" w:eastAsia="標楷體" w:hAnsi="標楷體" w:cs="標楷體" w:hint="eastAsia"/>
          <w:szCs w:val="24"/>
        </w:rPr>
        <w:t>(TEL：02-26215656轉分機</w:t>
      </w:r>
      <w:r w:rsidR="00CF1969">
        <w:rPr>
          <w:rFonts w:ascii="標楷體" w:eastAsia="標楷體" w:hAnsi="標楷體" w:cs="標楷體" w:hint="eastAsia"/>
          <w:szCs w:val="24"/>
          <w:lang w:eastAsia="zh-TW"/>
        </w:rPr>
        <w:t>2309、</w:t>
      </w:r>
      <w:r w:rsidR="00B70FF1" w:rsidRPr="00A44945">
        <w:rPr>
          <w:rFonts w:ascii="標楷體" w:eastAsia="標楷體" w:hAnsi="標楷體" w:cs="標楷體" w:hint="eastAsia"/>
          <w:szCs w:val="24"/>
        </w:rPr>
        <w:t>2360</w:t>
      </w:r>
      <w:r w:rsidR="00B70FF1" w:rsidRPr="00A44945">
        <w:rPr>
          <w:rFonts w:ascii="標楷體" w:eastAsia="標楷體" w:hAnsi="標楷體" w:cs="標楷體"/>
          <w:szCs w:val="24"/>
        </w:rPr>
        <w:t>～</w:t>
      </w:r>
      <w:r w:rsidR="00B70FF1" w:rsidRPr="00A44945">
        <w:rPr>
          <w:rFonts w:ascii="標楷體" w:eastAsia="標楷體" w:hAnsi="標楷體" w:cs="標楷體" w:hint="eastAsia"/>
          <w:szCs w:val="24"/>
        </w:rPr>
        <w:t>2363</w:t>
      </w:r>
      <w:r w:rsidR="008E422E" w:rsidRPr="00A44945">
        <w:rPr>
          <w:rFonts w:ascii="標楷體" w:eastAsia="標楷體" w:hAnsi="標楷體"/>
          <w:szCs w:val="24"/>
        </w:rPr>
        <w:t>、</w:t>
      </w:r>
      <w:r w:rsidR="008E422E" w:rsidRPr="00A44945">
        <w:rPr>
          <w:rFonts w:ascii="標楷體" w:eastAsia="標楷體" w:hAnsi="標楷體" w:hint="cs"/>
          <w:szCs w:val="24"/>
        </w:rPr>
        <w:t>2</w:t>
      </w:r>
      <w:r w:rsidR="008E422E" w:rsidRPr="00A44945">
        <w:rPr>
          <w:rFonts w:ascii="標楷體" w:eastAsia="標楷體" w:hAnsi="標楷體"/>
          <w:szCs w:val="24"/>
        </w:rPr>
        <w:t>528、2734</w:t>
      </w:r>
      <w:r w:rsidR="00B70FF1" w:rsidRPr="00A44945">
        <w:rPr>
          <w:rFonts w:ascii="標楷體" w:eastAsia="標楷體" w:hAnsi="標楷體" w:cs="標楷體" w:hint="eastAsia"/>
          <w:szCs w:val="24"/>
        </w:rPr>
        <w:t>)</w:t>
      </w:r>
      <w:r w:rsidR="00B70FF1" w:rsidRPr="00A44945">
        <w:rPr>
          <w:rFonts w:ascii="標楷體" w:eastAsia="標楷體" w:hAnsi="標楷體" w:cs="標楷體"/>
          <w:szCs w:val="24"/>
        </w:rPr>
        <w:t>提出成績複查申請。</w:t>
      </w:r>
    </w:p>
    <w:p w14:paraId="69EE4F55" w14:textId="441BC997" w:rsidR="009760A2" w:rsidRPr="00A44945" w:rsidRDefault="00D31019" w:rsidP="00FE3057">
      <w:pPr>
        <w:spacing w:afterLines="50" w:after="120" w:line="300" w:lineRule="exact"/>
        <w:ind w:leftChars="109" w:left="754" w:hangingChars="205" w:hanging="492"/>
        <w:jc w:val="both"/>
        <w:rPr>
          <w:rFonts w:ascii="標楷體" w:eastAsia="標楷體" w:hAnsi="標楷體" w:cs="標楷體"/>
          <w:szCs w:val="24"/>
        </w:rPr>
      </w:pPr>
      <w:r w:rsidRPr="00A44945">
        <w:rPr>
          <w:rFonts w:ascii="標楷體" w:eastAsia="標楷體" w:hAnsi="標楷體" w:cs="標楷體"/>
          <w:szCs w:val="24"/>
        </w:rPr>
        <w:t>(七)修完先修課程但放棄就讀本校者，不得要求本校提供修課或成績證明。</w:t>
      </w:r>
    </w:p>
    <w:p w14:paraId="76666E6E" w14:textId="77777777" w:rsidR="009E5EE0" w:rsidRPr="00A44945" w:rsidRDefault="000666D3" w:rsidP="00FE3057">
      <w:pPr>
        <w:spacing w:before="60" w:line="300" w:lineRule="exact"/>
        <w:ind w:left="1740" w:hangingChars="725" w:hanging="1740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/>
          <w:szCs w:val="24"/>
        </w:rPr>
        <w:t>十、</w:t>
      </w:r>
      <w:r w:rsidR="00DE729D" w:rsidRPr="00A44945">
        <w:rPr>
          <w:rFonts w:ascii="標楷體" w:eastAsia="標楷體" w:hAnsi="標楷體"/>
          <w:b/>
          <w:szCs w:val="24"/>
        </w:rPr>
        <w:t>聯絡單位</w:t>
      </w:r>
      <w:r w:rsidR="00DE729D" w:rsidRPr="00A44945">
        <w:rPr>
          <w:rFonts w:ascii="標楷體" w:eastAsia="標楷體" w:hAnsi="標楷體"/>
          <w:szCs w:val="24"/>
        </w:rPr>
        <w:t>：</w:t>
      </w:r>
    </w:p>
    <w:p w14:paraId="52A76A25" w14:textId="46F6974B" w:rsidR="00DE729D" w:rsidRPr="00A44945" w:rsidRDefault="00DE729D" w:rsidP="00FE3057">
      <w:pPr>
        <w:spacing w:before="60" w:line="300" w:lineRule="exact"/>
        <w:ind w:leftChars="198" w:left="1737" w:hangingChars="526" w:hanging="1262"/>
        <w:jc w:val="both"/>
        <w:rPr>
          <w:rFonts w:ascii="標楷體" w:eastAsia="標楷體" w:hAnsi="標楷體"/>
          <w:szCs w:val="24"/>
          <w:lang w:eastAsia="zh-TW"/>
        </w:rPr>
      </w:pPr>
      <w:r w:rsidRPr="00A44945">
        <w:rPr>
          <w:rFonts w:ascii="標楷體" w:eastAsia="標楷體" w:hAnsi="標楷體"/>
          <w:szCs w:val="24"/>
        </w:rPr>
        <w:t>教務處</w:t>
      </w:r>
      <w:r w:rsidR="004013BF">
        <w:rPr>
          <w:rFonts w:ascii="標楷體" w:eastAsia="標楷體" w:hAnsi="標楷體" w:hint="eastAsia"/>
          <w:szCs w:val="24"/>
          <w:lang w:eastAsia="zh-TW"/>
        </w:rPr>
        <w:t>註冊課務發展中心課</w:t>
      </w:r>
      <w:proofErr w:type="gramStart"/>
      <w:r w:rsidR="004013BF">
        <w:rPr>
          <w:rFonts w:ascii="標楷體" w:eastAsia="標楷體" w:hAnsi="標楷體" w:hint="eastAsia"/>
          <w:szCs w:val="24"/>
          <w:lang w:eastAsia="zh-TW"/>
        </w:rPr>
        <w:t>務</w:t>
      </w:r>
      <w:proofErr w:type="gramEnd"/>
      <w:r w:rsidR="004013BF">
        <w:rPr>
          <w:rFonts w:ascii="標楷體" w:eastAsia="標楷體" w:hAnsi="標楷體" w:hint="eastAsia"/>
          <w:szCs w:val="24"/>
          <w:lang w:eastAsia="zh-TW"/>
        </w:rPr>
        <w:t>業務</w:t>
      </w:r>
      <w:r w:rsidRPr="00A44945">
        <w:rPr>
          <w:rFonts w:ascii="標楷體" w:eastAsia="標楷體" w:hAnsi="標楷體"/>
          <w:szCs w:val="24"/>
        </w:rPr>
        <w:t>TEL：02-26215656轉分機</w:t>
      </w:r>
      <w:r w:rsidR="008E422E" w:rsidRPr="00A44945">
        <w:rPr>
          <w:rFonts w:ascii="標楷體" w:eastAsia="標楷體" w:hAnsi="標楷體"/>
          <w:szCs w:val="24"/>
        </w:rPr>
        <w:t>2298</w:t>
      </w:r>
      <w:r w:rsidRPr="00A44945">
        <w:rPr>
          <w:rFonts w:ascii="標楷體" w:eastAsia="標楷體" w:hAnsi="標楷體" w:hint="eastAsia"/>
          <w:szCs w:val="24"/>
          <w:lang w:eastAsia="zh-TW"/>
        </w:rPr>
        <w:t>。</w:t>
      </w:r>
    </w:p>
    <w:p w14:paraId="7B9FF4C4" w14:textId="0BF80E29" w:rsidR="009E5EE0" w:rsidRPr="00A44945" w:rsidRDefault="009E5EE0" w:rsidP="00FE3057">
      <w:pPr>
        <w:spacing w:before="60" w:line="300" w:lineRule="exact"/>
        <w:ind w:leftChars="198" w:left="1737" w:hangingChars="526" w:hanging="1262"/>
        <w:jc w:val="both"/>
        <w:rPr>
          <w:rFonts w:ascii="標楷體" w:eastAsia="標楷體" w:hAnsi="標楷體"/>
          <w:lang w:eastAsia="zh-TW"/>
        </w:rPr>
      </w:pPr>
      <w:r w:rsidRPr="00A44945">
        <w:rPr>
          <w:rFonts w:ascii="標楷體" w:eastAsia="標楷體" w:hAnsi="標楷體"/>
          <w:lang w:eastAsia="zh-TW"/>
        </w:rPr>
        <w:t>學生事務處</w:t>
      </w:r>
      <w:r w:rsidRPr="004C5E57">
        <w:rPr>
          <w:rFonts w:ascii="標楷體" w:eastAsia="標楷體" w:hAnsi="標楷體"/>
          <w:lang w:eastAsia="zh-TW"/>
        </w:rPr>
        <w:t>住宿輔導組</w:t>
      </w:r>
      <w:r w:rsidRPr="00A44945">
        <w:rPr>
          <w:rFonts w:ascii="標楷體" w:eastAsia="標楷體" w:hAnsi="標楷體"/>
          <w:lang w:eastAsia="zh-TW"/>
        </w:rPr>
        <w:t xml:space="preserve"> 松濤館TEL：</w:t>
      </w:r>
      <w:r w:rsidRPr="00A44945">
        <w:rPr>
          <w:rFonts w:ascii="標楷體" w:eastAsia="標楷體" w:hAnsi="標楷體"/>
        </w:rPr>
        <w:t>02-26215656轉分機</w:t>
      </w:r>
      <w:r w:rsidR="008E7197" w:rsidRPr="00C668A7">
        <w:rPr>
          <w:rFonts w:ascii="標楷體" w:eastAsia="標楷體" w:hAnsi="標楷體" w:hint="eastAsia"/>
          <w:lang w:eastAsia="zh-TW"/>
        </w:rPr>
        <w:t>2154</w:t>
      </w:r>
      <w:r w:rsidRPr="00A44945">
        <w:rPr>
          <w:rFonts w:ascii="標楷體" w:eastAsia="標楷體" w:hAnsi="標楷體"/>
          <w:lang w:eastAsia="zh-TW"/>
        </w:rPr>
        <w:t>。</w:t>
      </w:r>
    </w:p>
    <w:p w14:paraId="427DEF8D" w14:textId="77777777" w:rsidR="009E5EE0" w:rsidRPr="00A44945" w:rsidRDefault="009E5EE0" w:rsidP="00FE3057">
      <w:pPr>
        <w:spacing w:before="60" w:line="300" w:lineRule="exact"/>
        <w:ind w:leftChars="198" w:left="1737" w:hangingChars="526" w:hanging="1262"/>
        <w:jc w:val="both"/>
        <w:rPr>
          <w:rFonts w:ascii="標楷體" w:eastAsia="標楷體" w:hAnsi="標楷體"/>
          <w:lang w:eastAsia="zh-TW"/>
        </w:rPr>
      </w:pPr>
      <w:r w:rsidRPr="00A44945">
        <w:rPr>
          <w:rFonts w:ascii="標楷體" w:eastAsia="標楷體" w:hAnsi="標楷體"/>
          <w:lang w:eastAsia="zh-TW"/>
        </w:rPr>
        <w:t xml:space="preserve">                     淡江國際學園TEL：</w:t>
      </w:r>
      <w:r w:rsidRPr="00A44945">
        <w:rPr>
          <w:rFonts w:ascii="標楷體" w:eastAsia="標楷體" w:hAnsi="標楷體"/>
        </w:rPr>
        <w:t>02-262</w:t>
      </w:r>
      <w:r w:rsidRPr="00A44945">
        <w:rPr>
          <w:rFonts w:ascii="標楷體" w:eastAsia="標楷體" w:hAnsi="標楷體" w:hint="eastAsia"/>
          <w:lang w:eastAsia="zh-TW"/>
        </w:rPr>
        <w:t>66911</w:t>
      </w:r>
      <w:r w:rsidRPr="00A44945">
        <w:rPr>
          <w:rFonts w:ascii="標楷體" w:eastAsia="標楷體" w:hAnsi="標楷體"/>
        </w:rPr>
        <w:t>轉分機</w:t>
      </w:r>
      <w:r w:rsidRPr="00A44945">
        <w:rPr>
          <w:rFonts w:ascii="標楷體" w:eastAsia="標楷體" w:hAnsi="標楷體" w:hint="eastAsia"/>
          <w:lang w:eastAsia="zh-TW"/>
        </w:rPr>
        <w:t>0214、0216、0218</w:t>
      </w:r>
      <w:r w:rsidRPr="00A44945">
        <w:rPr>
          <w:rFonts w:ascii="標楷體" w:eastAsia="標楷體" w:hAnsi="標楷體"/>
          <w:lang w:eastAsia="zh-TW"/>
        </w:rPr>
        <w:t>。</w:t>
      </w:r>
    </w:p>
    <w:p w14:paraId="745BC0DF" w14:textId="77777777" w:rsidR="009760A2" w:rsidRPr="00A44945" w:rsidRDefault="000666D3" w:rsidP="00FE3057">
      <w:pPr>
        <w:spacing w:before="60" w:line="300" w:lineRule="exact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/>
          <w:szCs w:val="24"/>
        </w:rPr>
        <w:t>十一、附錄：淡江大學各學系所屬學院別及上課節次、時間：</w:t>
      </w:r>
    </w:p>
    <w:p w14:paraId="7F03243E" w14:textId="77777777" w:rsidR="009760A2" w:rsidRPr="00A44945" w:rsidRDefault="000666D3" w:rsidP="00FE3057">
      <w:pPr>
        <w:pStyle w:val="CM4"/>
        <w:spacing w:line="300" w:lineRule="exact"/>
        <w:ind w:leftChars="109" w:left="754" w:hangingChars="205" w:hanging="492"/>
        <w:jc w:val="both"/>
      </w:pPr>
      <w:r w:rsidRPr="00A44945">
        <w:t>(</w:t>
      </w:r>
      <w:proofErr w:type="gramStart"/>
      <w:r w:rsidRPr="00A44945">
        <w:t>一</w:t>
      </w:r>
      <w:proofErr w:type="gramEnd"/>
      <w:r w:rsidRPr="00A44945">
        <w:t>)</w:t>
      </w:r>
      <w:r w:rsidR="00972379" w:rsidRPr="00A44945">
        <w:rPr>
          <w:rFonts w:hint="eastAsia"/>
          <w:lang w:eastAsia="zh-TW"/>
        </w:rPr>
        <w:t>「日間學制學士班」</w:t>
      </w:r>
      <w:r w:rsidRPr="00A44945">
        <w:t>學院、學系別：</w:t>
      </w:r>
    </w:p>
    <w:p w14:paraId="36925AD5" w14:textId="77777777" w:rsidR="00154AEB" w:rsidRPr="00A44945" w:rsidRDefault="00154AEB" w:rsidP="00FE3057">
      <w:pPr>
        <w:spacing w:before="50" w:line="300" w:lineRule="exact"/>
        <w:ind w:left="2184" w:hanging="1568"/>
        <w:jc w:val="both"/>
        <w:rPr>
          <w:rFonts w:ascii="標楷體" w:eastAsia="標楷體" w:hAnsi="標楷體"/>
          <w:kern w:val="2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1、文學院：</w:t>
      </w:r>
      <w:r w:rsidRPr="00A44945">
        <w:rPr>
          <w:rFonts w:ascii="標楷體" w:eastAsia="標楷體" w:hAnsi="標楷體" w:hint="eastAsia"/>
          <w:spacing w:val="-8"/>
          <w:szCs w:val="24"/>
        </w:rPr>
        <w:t>資訊與圖書館學系、中國文學學系、歷史學系、資訊傳播學系、大眾傳播學系。</w:t>
      </w:r>
    </w:p>
    <w:p w14:paraId="27B35E0B" w14:textId="09809DB5" w:rsidR="00154AEB" w:rsidRPr="00A44945" w:rsidRDefault="00154AEB" w:rsidP="00FE3057">
      <w:pPr>
        <w:spacing w:before="50" w:line="300" w:lineRule="exact"/>
        <w:ind w:left="2184" w:hanging="1568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2、理學院：</w:t>
      </w:r>
      <w:r w:rsidR="00873937" w:rsidRPr="00A44945">
        <w:rPr>
          <w:rFonts w:ascii="標楷體" w:eastAsia="標楷體" w:hAnsi="標楷體" w:hint="eastAsia"/>
          <w:szCs w:val="24"/>
        </w:rPr>
        <w:t>物理學系、</w:t>
      </w:r>
      <w:r w:rsidRPr="00A44945">
        <w:rPr>
          <w:rFonts w:ascii="標楷體" w:eastAsia="標楷體" w:hAnsi="標楷體" w:hint="eastAsia"/>
          <w:szCs w:val="24"/>
        </w:rPr>
        <w:t>化學學系</w:t>
      </w:r>
      <w:r w:rsidR="00A82C8F" w:rsidRPr="00A44945">
        <w:rPr>
          <w:rFonts w:ascii="標楷體" w:eastAsia="標楷體" w:hAnsi="標楷體" w:hint="eastAsia"/>
          <w:szCs w:val="24"/>
        </w:rPr>
        <w:t>、</w:t>
      </w:r>
      <w:r w:rsidR="00A82C8F" w:rsidRPr="00E62137">
        <w:rPr>
          <w:rFonts w:ascii="標楷體" w:eastAsia="標楷體" w:hAnsi="標楷體" w:hint="eastAsia"/>
          <w:szCs w:val="24"/>
        </w:rPr>
        <w:t>應用數學與數據科學學系</w:t>
      </w:r>
      <w:r w:rsidRPr="00A44945">
        <w:rPr>
          <w:rFonts w:ascii="標楷體" w:eastAsia="標楷體" w:hAnsi="標楷體" w:hint="eastAsia"/>
          <w:szCs w:val="24"/>
        </w:rPr>
        <w:t>。</w:t>
      </w:r>
    </w:p>
    <w:p w14:paraId="272B9C79" w14:textId="41E50485" w:rsidR="00154AEB" w:rsidRPr="00A44945" w:rsidRDefault="00154AEB" w:rsidP="00FE3057">
      <w:pPr>
        <w:spacing w:before="50" w:line="300" w:lineRule="exact"/>
        <w:ind w:left="1946" w:hanging="1330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3、工學院：建築學系、機械與機電工程學系、土木工程學系、化學工程與材料工程學系、資訊工程學系、</w:t>
      </w:r>
      <w:r w:rsidRPr="00A44945">
        <w:rPr>
          <w:rFonts w:ascii="標楷體" w:eastAsia="標楷體" w:hAnsi="標楷體" w:hint="eastAsia"/>
          <w:szCs w:val="24"/>
          <w:lang w:eastAsia="zh-TW"/>
        </w:rPr>
        <w:t>資訊工程</w:t>
      </w:r>
      <w:r w:rsidRPr="00A44945">
        <w:rPr>
          <w:rFonts w:ascii="標楷體" w:eastAsia="標楷體" w:hAnsi="標楷體" w:hint="eastAsia"/>
          <w:szCs w:val="24"/>
        </w:rPr>
        <w:t>學系全英語學士班、航空太空工程學系、電機工程學系</w:t>
      </w:r>
      <w:r w:rsidR="0055688F">
        <w:rPr>
          <w:rFonts w:ascii="標楷體" w:eastAsia="標楷體" w:hAnsi="標楷體" w:hint="eastAsia"/>
          <w:szCs w:val="24"/>
          <w:lang w:eastAsia="zh-TW"/>
        </w:rPr>
        <w:t>、</w:t>
      </w:r>
      <w:r w:rsidRPr="00A44945">
        <w:rPr>
          <w:rFonts w:ascii="標楷體" w:eastAsia="標楷體" w:hAnsi="標楷體" w:hint="eastAsia"/>
          <w:szCs w:val="24"/>
        </w:rPr>
        <w:t>水資源及環境工程學系。</w:t>
      </w:r>
    </w:p>
    <w:p w14:paraId="4F1E8494" w14:textId="7E5F47D2" w:rsidR="00154AEB" w:rsidRPr="00A44945" w:rsidRDefault="00154AEB" w:rsidP="00FE3057">
      <w:pPr>
        <w:spacing w:before="50" w:line="300" w:lineRule="exact"/>
        <w:ind w:left="2198" w:hanging="1582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4、商管學院：財務金融學系、國際企業學系、風險管理與保險學系、經濟學系、會計學系、企業管理學系、管理科學</w:t>
      </w:r>
      <w:proofErr w:type="gramStart"/>
      <w:r w:rsidRPr="00A44945">
        <w:rPr>
          <w:rFonts w:ascii="標楷體" w:eastAsia="標楷體" w:hAnsi="標楷體" w:hint="eastAsia"/>
          <w:szCs w:val="24"/>
        </w:rPr>
        <w:t>學</w:t>
      </w:r>
      <w:proofErr w:type="gramEnd"/>
      <w:r w:rsidRPr="00A44945">
        <w:rPr>
          <w:rFonts w:ascii="標楷體" w:eastAsia="標楷體" w:hAnsi="標楷體" w:hint="eastAsia"/>
          <w:szCs w:val="24"/>
        </w:rPr>
        <w:t>系、資訊管理學系、運輸管理學系、統計</w:t>
      </w:r>
      <w:r w:rsidR="00F370DF">
        <w:rPr>
          <w:rFonts w:ascii="標楷體" w:eastAsia="標楷體" w:hAnsi="標楷體" w:hint="eastAsia"/>
          <w:szCs w:val="24"/>
          <w:lang w:eastAsia="zh-TW"/>
        </w:rPr>
        <w:t>與資料科學</w:t>
      </w:r>
      <w:proofErr w:type="gramStart"/>
      <w:r w:rsidRPr="00A44945">
        <w:rPr>
          <w:rFonts w:ascii="標楷體" w:eastAsia="標楷體" w:hAnsi="標楷體" w:hint="eastAsia"/>
          <w:szCs w:val="24"/>
        </w:rPr>
        <w:t>學</w:t>
      </w:r>
      <w:proofErr w:type="gramEnd"/>
      <w:r w:rsidRPr="00A44945">
        <w:rPr>
          <w:rFonts w:ascii="標楷體" w:eastAsia="標楷體" w:hAnsi="標楷體" w:hint="eastAsia"/>
          <w:szCs w:val="24"/>
        </w:rPr>
        <w:t>系、</w:t>
      </w:r>
      <w:r w:rsidR="007721D6" w:rsidRPr="006F59AD">
        <w:rPr>
          <w:rFonts w:ascii="標楷體" w:eastAsia="標楷體" w:hAnsi="標楷體" w:hint="eastAsia"/>
          <w:szCs w:val="24"/>
        </w:rPr>
        <w:t>公共行政暨法律學系</w:t>
      </w:r>
      <w:r w:rsidRPr="00A44945">
        <w:rPr>
          <w:rFonts w:ascii="標楷體" w:eastAsia="標楷體" w:hAnsi="標楷體" w:hint="eastAsia"/>
          <w:szCs w:val="24"/>
        </w:rPr>
        <w:t>、</w:t>
      </w:r>
      <w:r w:rsidRPr="00A44945">
        <w:rPr>
          <w:rFonts w:ascii="標楷體" w:eastAsia="標楷體" w:hAnsi="標楷體" w:hint="eastAsia"/>
          <w:szCs w:val="24"/>
          <w:lang w:eastAsia="zh-TW"/>
        </w:rPr>
        <w:t>財務金融學系全球財務管理全英語學士班</w:t>
      </w:r>
      <w:r w:rsidR="0055688F">
        <w:rPr>
          <w:rFonts w:ascii="標楷體" w:eastAsia="標楷體" w:hAnsi="標楷體" w:hint="eastAsia"/>
          <w:szCs w:val="24"/>
          <w:lang w:eastAsia="zh-TW"/>
        </w:rPr>
        <w:t>、</w:t>
      </w:r>
      <w:r w:rsidR="0055688F" w:rsidRPr="00A44945">
        <w:rPr>
          <w:rFonts w:ascii="標楷體" w:eastAsia="標楷體" w:hAnsi="標楷體" w:hint="eastAsia"/>
          <w:szCs w:val="24"/>
        </w:rPr>
        <w:t>企業管理學系</w:t>
      </w:r>
      <w:r w:rsidR="0055688F">
        <w:rPr>
          <w:rFonts w:ascii="標楷體" w:eastAsia="標楷體" w:hAnsi="標楷體" w:hint="eastAsia"/>
          <w:szCs w:val="24"/>
          <w:lang w:eastAsia="zh-TW"/>
        </w:rPr>
        <w:t>全英語學士班</w:t>
      </w:r>
      <w:r w:rsidRPr="00A44945">
        <w:rPr>
          <w:rFonts w:ascii="標楷體" w:eastAsia="標楷體" w:hAnsi="標楷體" w:hint="eastAsia"/>
          <w:szCs w:val="24"/>
        </w:rPr>
        <w:t>。</w:t>
      </w:r>
    </w:p>
    <w:p w14:paraId="60D10B90" w14:textId="536DB097" w:rsidR="00154AEB" w:rsidRPr="00A44945" w:rsidRDefault="00154AEB" w:rsidP="00FE3057">
      <w:pPr>
        <w:spacing w:before="50" w:line="300" w:lineRule="exact"/>
        <w:ind w:left="2198" w:hanging="1582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5、外語學院：</w:t>
      </w:r>
      <w:r w:rsidR="00F370DF" w:rsidRPr="00F370DF">
        <w:rPr>
          <w:rFonts w:ascii="標楷體" w:eastAsia="標楷體" w:hAnsi="標楷體" w:hint="eastAsia"/>
          <w:szCs w:val="24"/>
          <w:lang w:eastAsia="zh-TW"/>
        </w:rPr>
        <w:t>歐洲語文學系</w:t>
      </w:r>
      <w:r w:rsidRPr="00F370DF">
        <w:rPr>
          <w:rFonts w:ascii="標楷體" w:eastAsia="標楷體" w:hAnsi="標楷體" w:hint="eastAsia"/>
          <w:szCs w:val="24"/>
        </w:rPr>
        <w:t>法</w:t>
      </w:r>
      <w:r w:rsidR="00F370DF" w:rsidRPr="00F370DF">
        <w:rPr>
          <w:rFonts w:ascii="標楷體" w:eastAsia="標楷體" w:hAnsi="標楷體" w:hint="eastAsia"/>
          <w:szCs w:val="24"/>
          <w:lang w:eastAsia="zh-TW"/>
        </w:rPr>
        <w:t>文組</w:t>
      </w:r>
      <w:r w:rsidRPr="00F370DF">
        <w:rPr>
          <w:rFonts w:ascii="標楷體" w:eastAsia="標楷體" w:hAnsi="標楷體" w:hint="eastAsia"/>
          <w:szCs w:val="24"/>
        </w:rPr>
        <w:t>、</w:t>
      </w:r>
      <w:r w:rsidR="00F370DF" w:rsidRPr="00F370DF">
        <w:rPr>
          <w:rFonts w:ascii="標楷體" w:eastAsia="標楷體" w:hAnsi="標楷體" w:hint="eastAsia"/>
          <w:szCs w:val="24"/>
          <w:lang w:eastAsia="zh-TW"/>
        </w:rPr>
        <w:t>歐洲語文學系</w:t>
      </w:r>
      <w:r w:rsidRPr="00F370DF">
        <w:rPr>
          <w:rFonts w:ascii="標楷體" w:eastAsia="標楷體" w:hAnsi="標楷體" w:hint="eastAsia"/>
          <w:szCs w:val="24"/>
        </w:rPr>
        <w:t>德文</w:t>
      </w:r>
      <w:r w:rsidR="00F370DF" w:rsidRPr="00F370DF">
        <w:rPr>
          <w:rFonts w:ascii="標楷體" w:eastAsia="標楷體" w:hAnsi="標楷體" w:hint="eastAsia"/>
          <w:szCs w:val="24"/>
          <w:lang w:eastAsia="zh-TW"/>
        </w:rPr>
        <w:t>組</w:t>
      </w:r>
      <w:r w:rsidRPr="00F370DF">
        <w:rPr>
          <w:rFonts w:ascii="標楷體" w:eastAsia="標楷體" w:hAnsi="標楷體" w:hint="eastAsia"/>
          <w:szCs w:val="24"/>
        </w:rPr>
        <w:t>、</w:t>
      </w:r>
      <w:r w:rsidR="00F370DF" w:rsidRPr="00F370DF">
        <w:rPr>
          <w:rFonts w:ascii="標楷體" w:eastAsia="標楷體" w:hAnsi="標楷體" w:hint="eastAsia"/>
          <w:szCs w:val="24"/>
          <w:lang w:eastAsia="zh-TW"/>
        </w:rPr>
        <w:t>歐洲</w:t>
      </w:r>
      <w:proofErr w:type="gramStart"/>
      <w:r w:rsidR="00F370DF" w:rsidRPr="00F370DF">
        <w:rPr>
          <w:rFonts w:ascii="標楷體" w:eastAsia="標楷體" w:hAnsi="標楷體" w:hint="eastAsia"/>
          <w:szCs w:val="24"/>
          <w:lang w:eastAsia="zh-TW"/>
        </w:rPr>
        <w:t>語文學系</w:t>
      </w:r>
      <w:r w:rsidR="00F370DF" w:rsidRPr="00F370DF">
        <w:rPr>
          <w:rFonts w:ascii="標楷體" w:eastAsia="標楷體" w:hAnsi="標楷體" w:hint="eastAsia"/>
          <w:szCs w:val="24"/>
        </w:rPr>
        <w:t>西文</w:t>
      </w:r>
      <w:proofErr w:type="gramEnd"/>
      <w:r w:rsidR="00F370DF" w:rsidRPr="00F370DF">
        <w:rPr>
          <w:rFonts w:ascii="標楷體" w:eastAsia="標楷體" w:hAnsi="標楷體" w:hint="eastAsia"/>
          <w:szCs w:val="24"/>
          <w:lang w:eastAsia="zh-TW"/>
        </w:rPr>
        <w:t>組、歐洲語文學系</w:t>
      </w:r>
      <w:r w:rsidR="00F370DF" w:rsidRPr="00F370DF">
        <w:rPr>
          <w:rFonts w:ascii="標楷體" w:eastAsia="標楷體" w:hAnsi="標楷體" w:hint="eastAsia"/>
          <w:szCs w:val="24"/>
        </w:rPr>
        <w:t>俄文</w:t>
      </w:r>
      <w:r w:rsidR="00F370DF" w:rsidRPr="00F370DF">
        <w:rPr>
          <w:rFonts w:ascii="標楷體" w:eastAsia="標楷體" w:hAnsi="標楷體" w:hint="eastAsia"/>
          <w:szCs w:val="24"/>
          <w:lang w:eastAsia="zh-TW"/>
        </w:rPr>
        <w:t>組、</w:t>
      </w:r>
      <w:r w:rsidRPr="00F370DF">
        <w:rPr>
          <w:rFonts w:ascii="標楷體" w:eastAsia="標楷體" w:hAnsi="標楷體" w:hint="eastAsia"/>
          <w:szCs w:val="24"/>
        </w:rPr>
        <w:t>日本語文學系、英文學系</w:t>
      </w:r>
      <w:r w:rsidR="007721D6" w:rsidRPr="006F59AD">
        <w:rPr>
          <w:rFonts w:ascii="標楷體" w:eastAsia="標楷體" w:hAnsi="標楷體" w:hint="eastAsia"/>
          <w:szCs w:val="24"/>
        </w:rPr>
        <w:t>、英文學系全英語學士班</w:t>
      </w:r>
      <w:r w:rsidRPr="00F370DF">
        <w:rPr>
          <w:rFonts w:ascii="標楷體" w:eastAsia="標楷體" w:hAnsi="標楷體" w:hint="eastAsia"/>
          <w:szCs w:val="24"/>
        </w:rPr>
        <w:t>。</w:t>
      </w:r>
    </w:p>
    <w:p w14:paraId="4EB57F6F" w14:textId="77777777" w:rsidR="00154AEB" w:rsidRPr="00A44945" w:rsidRDefault="00154AEB" w:rsidP="00FE3057">
      <w:pPr>
        <w:spacing w:before="50" w:line="300" w:lineRule="exact"/>
        <w:ind w:left="2660" w:hanging="2044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6</w:t>
      </w:r>
      <w:r w:rsidRPr="00A44945">
        <w:rPr>
          <w:rFonts w:ascii="標楷體" w:eastAsia="標楷體" w:hAnsi="標楷體" w:hint="eastAsia"/>
          <w:spacing w:val="-4"/>
          <w:szCs w:val="24"/>
        </w:rPr>
        <w:t>、國際</w:t>
      </w:r>
      <w:r w:rsidRPr="00A44945">
        <w:rPr>
          <w:rFonts w:ascii="標楷體" w:eastAsia="標楷體" w:hAnsi="標楷體" w:hint="eastAsia"/>
          <w:spacing w:val="-4"/>
          <w:szCs w:val="24"/>
          <w:lang w:eastAsia="zh-TW"/>
        </w:rPr>
        <w:t>事務</w:t>
      </w:r>
      <w:r w:rsidRPr="00A44945">
        <w:rPr>
          <w:rFonts w:ascii="標楷體" w:eastAsia="標楷體" w:hAnsi="標楷體" w:hint="eastAsia"/>
          <w:szCs w:val="24"/>
        </w:rPr>
        <w:t>學院：外交與國際關係學系全英語學士班、</w:t>
      </w:r>
      <w:r w:rsidRPr="00A44945">
        <w:rPr>
          <w:rFonts w:ascii="標楷體" w:eastAsia="標楷體" w:hAnsi="標楷體" w:hint="eastAsia"/>
          <w:szCs w:val="24"/>
          <w:lang w:eastAsia="zh-TW"/>
        </w:rPr>
        <w:t>國際觀光管理學系</w:t>
      </w:r>
      <w:r w:rsidRPr="00A44945">
        <w:rPr>
          <w:rFonts w:ascii="標楷體" w:eastAsia="標楷體" w:hAnsi="標楷體" w:hint="eastAsia"/>
          <w:szCs w:val="24"/>
        </w:rPr>
        <w:t>全英語學士班、全球政治經濟學系全英語學士班</w:t>
      </w:r>
      <w:r w:rsidRPr="00A44945">
        <w:rPr>
          <w:rFonts w:ascii="標楷體" w:eastAsia="標楷體" w:hAnsi="標楷體" w:hint="eastAsia"/>
          <w:szCs w:val="24"/>
          <w:lang w:eastAsia="zh-TW"/>
        </w:rPr>
        <w:t>。</w:t>
      </w:r>
    </w:p>
    <w:p w14:paraId="23E6A349" w14:textId="77777777" w:rsidR="00154AEB" w:rsidRPr="00A44945" w:rsidRDefault="00154AEB" w:rsidP="00FE3057">
      <w:pPr>
        <w:spacing w:afterLines="50" w:after="120" w:line="300" w:lineRule="exact"/>
        <w:ind w:left="2184" w:hanging="1568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7</w:t>
      </w:r>
      <w:r w:rsidRPr="00A44945">
        <w:rPr>
          <w:rFonts w:ascii="標楷體" w:eastAsia="標楷體" w:hAnsi="標楷體" w:hint="eastAsia"/>
          <w:spacing w:val="-4"/>
          <w:szCs w:val="24"/>
        </w:rPr>
        <w:t>、教育學院：</w:t>
      </w:r>
      <w:r w:rsidRPr="00A44945">
        <w:rPr>
          <w:rFonts w:ascii="標楷體" w:eastAsia="標楷體" w:hAnsi="標楷體" w:hint="eastAsia"/>
          <w:szCs w:val="24"/>
        </w:rPr>
        <w:t>教育科技學系、</w:t>
      </w:r>
      <w:r w:rsidRPr="00A44945">
        <w:rPr>
          <w:rFonts w:ascii="標楷體" w:eastAsia="標楷體" w:hAnsi="標楷體" w:hint="eastAsia"/>
          <w:szCs w:val="24"/>
          <w:lang w:eastAsia="zh-TW"/>
        </w:rPr>
        <w:t>教育與未來設計學系</w:t>
      </w:r>
      <w:r w:rsidRPr="00A44945">
        <w:rPr>
          <w:rFonts w:ascii="標楷體" w:eastAsia="標楷體" w:hAnsi="標楷體" w:hint="eastAsia"/>
          <w:szCs w:val="24"/>
        </w:rPr>
        <w:t>。</w:t>
      </w:r>
    </w:p>
    <w:p w14:paraId="6212F8D1" w14:textId="77777777" w:rsidR="00154AEB" w:rsidRPr="00A44945" w:rsidRDefault="00154AEB" w:rsidP="00FE3057">
      <w:pPr>
        <w:spacing w:afterLines="50" w:after="120" w:line="300" w:lineRule="exact"/>
        <w:ind w:left="2184" w:hanging="1568"/>
        <w:jc w:val="both"/>
        <w:rPr>
          <w:rFonts w:ascii="標楷體" w:eastAsia="標楷體" w:hAnsi="標楷體"/>
          <w:szCs w:val="24"/>
        </w:rPr>
      </w:pPr>
      <w:r w:rsidRPr="00A44945">
        <w:rPr>
          <w:rFonts w:ascii="標楷體" w:eastAsia="標楷體" w:hAnsi="標楷體" w:hint="eastAsia"/>
          <w:szCs w:val="24"/>
        </w:rPr>
        <w:t>8</w:t>
      </w:r>
      <w:r w:rsidRPr="00A44945">
        <w:rPr>
          <w:rFonts w:ascii="標楷體" w:eastAsia="標楷體" w:hAnsi="標楷體" w:hint="eastAsia"/>
          <w:spacing w:val="-4"/>
          <w:szCs w:val="24"/>
        </w:rPr>
        <w:t>、AI</w:t>
      </w:r>
      <w:r w:rsidRPr="00A44945">
        <w:rPr>
          <w:rFonts w:ascii="標楷體" w:eastAsia="標楷體" w:hAnsi="標楷體" w:hint="eastAsia"/>
          <w:spacing w:val="-4"/>
          <w:szCs w:val="24"/>
          <w:lang w:eastAsia="zh-TW"/>
        </w:rPr>
        <w:t>創智學院</w:t>
      </w:r>
      <w:r w:rsidRPr="00A44945">
        <w:rPr>
          <w:rFonts w:ascii="標楷體" w:eastAsia="標楷體" w:hAnsi="標楷體" w:hint="eastAsia"/>
          <w:spacing w:val="-4"/>
          <w:szCs w:val="24"/>
        </w:rPr>
        <w:t>：人工智慧學系。</w:t>
      </w:r>
    </w:p>
    <w:p w14:paraId="0CE046D7" w14:textId="77777777" w:rsidR="000666D3" w:rsidRPr="00A44945" w:rsidRDefault="00154AEB" w:rsidP="00FE3057">
      <w:pPr>
        <w:pStyle w:val="CM4"/>
        <w:spacing w:afterLines="50" w:after="120" w:line="300" w:lineRule="exact"/>
        <w:ind w:leftChars="109" w:left="754" w:hangingChars="205" w:hanging="492"/>
        <w:jc w:val="both"/>
      </w:pPr>
      <w:r w:rsidRPr="00A44945">
        <w:t xml:space="preserve"> </w:t>
      </w:r>
      <w:r w:rsidR="000666D3" w:rsidRPr="00A44945">
        <w:t>(二)上課節次、時間如下：</w:t>
      </w:r>
    </w:p>
    <w:tbl>
      <w:tblPr>
        <w:tblpPr w:leftFromText="180" w:rightFromText="180" w:vertAnchor="text" w:horzAnchor="page" w:tblpX="1715" w:tblpY="3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56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A44945" w:rsidRPr="00A44945" w14:paraId="7CC30CD8" w14:textId="77777777" w:rsidTr="002E769F">
        <w:trPr>
          <w:trHeight w:val="94"/>
        </w:trPr>
        <w:tc>
          <w:tcPr>
            <w:tcW w:w="1111" w:type="dxa"/>
            <w:tcBorders>
              <w:top w:val="single" w:sz="1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30A6293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 w:hint="eastAsia"/>
                <w:kern w:val="2"/>
                <w:szCs w:val="24"/>
                <w:lang w:eastAsia="zh-TW"/>
              </w:rPr>
              <w:t>節次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double" w:sz="12" w:space="0" w:color="auto"/>
            </w:tcBorders>
            <w:vAlign w:val="center"/>
          </w:tcPr>
          <w:p w14:paraId="10746B49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1</w:t>
            </w:r>
          </w:p>
        </w:tc>
        <w:tc>
          <w:tcPr>
            <w:tcW w:w="624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5D4486BD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2</w:t>
            </w:r>
          </w:p>
        </w:tc>
        <w:tc>
          <w:tcPr>
            <w:tcW w:w="624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28F1FBD8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3</w:t>
            </w:r>
          </w:p>
        </w:tc>
        <w:tc>
          <w:tcPr>
            <w:tcW w:w="624" w:type="dxa"/>
            <w:tcBorders>
              <w:top w:val="single" w:sz="18" w:space="0" w:color="auto"/>
              <w:bottom w:val="double" w:sz="12" w:space="0" w:color="auto"/>
              <w:right w:val="nil"/>
            </w:tcBorders>
            <w:vAlign w:val="center"/>
          </w:tcPr>
          <w:p w14:paraId="6657589F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4</w:t>
            </w:r>
          </w:p>
        </w:tc>
        <w:tc>
          <w:tcPr>
            <w:tcW w:w="624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3FEFACB8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5</w:t>
            </w:r>
          </w:p>
        </w:tc>
        <w:tc>
          <w:tcPr>
            <w:tcW w:w="624" w:type="dxa"/>
            <w:tcBorders>
              <w:top w:val="single" w:sz="18" w:space="0" w:color="auto"/>
              <w:left w:val="nil"/>
              <w:bottom w:val="double" w:sz="12" w:space="0" w:color="auto"/>
            </w:tcBorders>
            <w:vAlign w:val="center"/>
          </w:tcPr>
          <w:p w14:paraId="68C1EA54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6</w:t>
            </w:r>
          </w:p>
        </w:tc>
        <w:tc>
          <w:tcPr>
            <w:tcW w:w="624" w:type="dxa"/>
            <w:tcBorders>
              <w:top w:val="single" w:sz="18" w:space="0" w:color="auto"/>
              <w:left w:val="nil"/>
              <w:bottom w:val="double" w:sz="12" w:space="0" w:color="auto"/>
            </w:tcBorders>
            <w:vAlign w:val="center"/>
          </w:tcPr>
          <w:p w14:paraId="72479066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7</w:t>
            </w:r>
          </w:p>
        </w:tc>
        <w:tc>
          <w:tcPr>
            <w:tcW w:w="624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3E7B8ADF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8</w:t>
            </w:r>
          </w:p>
        </w:tc>
        <w:tc>
          <w:tcPr>
            <w:tcW w:w="624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248B638E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9</w:t>
            </w:r>
          </w:p>
        </w:tc>
        <w:tc>
          <w:tcPr>
            <w:tcW w:w="624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12771090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  <w:t>10</w:t>
            </w:r>
          </w:p>
        </w:tc>
      </w:tr>
      <w:tr w:rsidR="00A44945" w:rsidRPr="00A44945" w14:paraId="01A1E0F8" w14:textId="77777777" w:rsidTr="002E769F">
        <w:tc>
          <w:tcPr>
            <w:tcW w:w="1111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61D0C4EF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 w:hint="eastAsia"/>
                <w:kern w:val="2"/>
                <w:szCs w:val="24"/>
                <w:lang w:eastAsia="zh-TW"/>
              </w:rPr>
              <w:t>時間</w:t>
            </w:r>
          </w:p>
        </w:tc>
        <w:tc>
          <w:tcPr>
            <w:tcW w:w="567" w:type="dxa"/>
            <w:tcBorders>
              <w:top w:val="double" w:sz="12" w:space="0" w:color="auto"/>
              <w:left w:val="nil"/>
              <w:bottom w:val="single" w:sz="18" w:space="0" w:color="auto"/>
            </w:tcBorders>
            <w:vAlign w:val="center"/>
          </w:tcPr>
          <w:p w14:paraId="211FF871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8:10</w:t>
            </w:r>
          </w:p>
          <w:p w14:paraId="628AC4F1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00B22CBE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9:00</w:t>
            </w:r>
          </w:p>
        </w:tc>
        <w:tc>
          <w:tcPr>
            <w:tcW w:w="624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14:paraId="4E6B2AAC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9:10</w:t>
            </w:r>
          </w:p>
          <w:p w14:paraId="0050E46D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3A57E3AB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10:00</w:t>
            </w:r>
          </w:p>
        </w:tc>
        <w:tc>
          <w:tcPr>
            <w:tcW w:w="624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14:paraId="58C5E832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10:10</w:t>
            </w:r>
          </w:p>
          <w:p w14:paraId="3B699C8F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5DA7DDFC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11:00</w:t>
            </w:r>
          </w:p>
        </w:tc>
        <w:tc>
          <w:tcPr>
            <w:tcW w:w="624" w:type="dxa"/>
            <w:tcBorders>
              <w:top w:val="double" w:sz="12" w:space="0" w:color="auto"/>
              <w:bottom w:val="single" w:sz="18" w:space="0" w:color="auto"/>
              <w:right w:val="nil"/>
            </w:tcBorders>
            <w:vAlign w:val="center"/>
          </w:tcPr>
          <w:p w14:paraId="0BFBE3B1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11:10</w:t>
            </w:r>
          </w:p>
          <w:p w14:paraId="595ABA4B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08A9A38B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12:00</w:t>
            </w:r>
          </w:p>
        </w:tc>
        <w:tc>
          <w:tcPr>
            <w:tcW w:w="624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14:paraId="6EF3CC3B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12:10</w:t>
            </w:r>
          </w:p>
          <w:p w14:paraId="19EEF13E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7EA98A19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13:00</w:t>
            </w:r>
          </w:p>
        </w:tc>
        <w:tc>
          <w:tcPr>
            <w:tcW w:w="624" w:type="dxa"/>
            <w:tcBorders>
              <w:top w:val="double" w:sz="12" w:space="0" w:color="auto"/>
              <w:left w:val="nil"/>
              <w:bottom w:val="single" w:sz="18" w:space="0" w:color="auto"/>
            </w:tcBorders>
            <w:vAlign w:val="center"/>
          </w:tcPr>
          <w:p w14:paraId="4923D239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13:10</w:t>
            </w:r>
          </w:p>
          <w:p w14:paraId="7E44B955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2D86EFE9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14:00</w:t>
            </w:r>
          </w:p>
        </w:tc>
        <w:tc>
          <w:tcPr>
            <w:tcW w:w="624" w:type="dxa"/>
            <w:tcBorders>
              <w:top w:val="double" w:sz="12" w:space="0" w:color="auto"/>
              <w:left w:val="nil"/>
              <w:bottom w:val="single" w:sz="18" w:space="0" w:color="auto"/>
            </w:tcBorders>
            <w:vAlign w:val="center"/>
          </w:tcPr>
          <w:p w14:paraId="2CAE8534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14:10</w:t>
            </w:r>
          </w:p>
          <w:p w14:paraId="3E38E146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27271BEA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15:00</w:t>
            </w:r>
          </w:p>
        </w:tc>
        <w:tc>
          <w:tcPr>
            <w:tcW w:w="624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14:paraId="22669F8D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15:10</w:t>
            </w:r>
          </w:p>
          <w:p w14:paraId="560398E5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630D7DA1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16:00</w:t>
            </w:r>
          </w:p>
        </w:tc>
        <w:tc>
          <w:tcPr>
            <w:tcW w:w="624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14:paraId="17996DAC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16:10</w:t>
            </w:r>
          </w:p>
          <w:p w14:paraId="74110D56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4D39A2BD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17:00</w:t>
            </w:r>
          </w:p>
        </w:tc>
        <w:tc>
          <w:tcPr>
            <w:tcW w:w="62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5084C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17:10</w:t>
            </w:r>
          </w:p>
          <w:p w14:paraId="22BC2B12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proofErr w:type="gramStart"/>
            <w:r w:rsidRPr="00A44945">
              <w:rPr>
                <w:rFonts w:ascii="標楷體" w:eastAsia="標楷體" w:hAnsi="Times New Roman" w:cs="Times New Roman" w:hint="eastAsia"/>
                <w:kern w:val="2"/>
                <w:sz w:val="20"/>
                <w:szCs w:val="24"/>
                <w:lang w:eastAsia="zh-TW"/>
              </w:rPr>
              <w:t>│</w:t>
            </w:r>
            <w:proofErr w:type="gramEnd"/>
          </w:p>
          <w:p w14:paraId="27CD14C0" w14:textId="77777777" w:rsidR="000A40BA" w:rsidRPr="00A44945" w:rsidRDefault="000A40BA" w:rsidP="002E769F">
            <w:pPr>
              <w:suppressAutoHyphens w:val="0"/>
              <w:kinsoku w:val="0"/>
              <w:overflowPunct w:val="0"/>
              <w:spacing w:line="240" w:lineRule="atLeast"/>
              <w:jc w:val="center"/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</w:pPr>
            <w:r w:rsidRPr="00A44945">
              <w:rPr>
                <w:rFonts w:ascii="標楷體" w:eastAsia="標楷體" w:hAnsi="Times New Roman" w:cs="Times New Roman"/>
                <w:kern w:val="2"/>
                <w:sz w:val="20"/>
                <w:szCs w:val="24"/>
                <w:lang w:eastAsia="zh-TW"/>
              </w:rPr>
              <w:t>18:00</w:t>
            </w:r>
          </w:p>
        </w:tc>
      </w:tr>
    </w:tbl>
    <w:p w14:paraId="3A404E0E" w14:textId="77777777" w:rsidR="007F4B72" w:rsidRPr="00A44945" w:rsidRDefault="007F4B72" w:rsidP="00294C82">
      <w:pPr>
        <w:spacing w:before="180" w:after="180" w:line="320" w:lineRule="exact"/>
        <w:rPr>
          <w:rFonts w:ascii="標楷體" w:eastAsia="標楷體" w:hAnsi="標楷體"/>
          <w:szCs w:val="24"/>
          <w:lang w:eastAsia="zh-TW"/>
        </w:rPr>
      </w:pPr>
    </w:p>
    <w:sectPr w:rsidR="007F4B72" w:rsidRPr="00A44945" w:rsidSect="00326E9F">
      <w:footerReference w:type="default" r:id="rId12"/>
      <w:pgSz w:w="11906" w:h="16838"/>
      <w:pgMar w:top="709" w:right="849" w:bottom="709" w:left="851" w:header="567" w:footer="261" w:gutter="0"/>
      <w:pgNumType w:chapStyle="1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8787" w14:textId="77777777" w:rsidR="002A1E84" w:rsidRDefault="002A1E84" w:rsidP="00666A8F">
      <w:r>
        <w:separator/>
      </w:r>
    </w:p>
  </w:endnote>
  <w:endnote w:type="continuationSeparator" w:id="0">
    <w:p w14:paraId="6B8AAC4E" w14:textId="77777777" w:rsidR="002A1E84" w:rsidRDefault="002A1E84" w:rsidP="0066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431">
    <w:altName w:val="Malgun Gothic Semilight"/>
    <w:charset w:val="88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&lt;怙.">
    <w:charset w:val="88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26CA" w14:textId="1082980D" w:rsidR="008B3C6A" w:rsidRDefault="008B3C6A" w:rsidP="008B3C6A">
    <w:pPr>
      <w:pStyle w:val="ae"/>
      <w:jc w:val="center"/>
    </w:pPr>
    <w:r w:rsidRPr="008B3C6A">
      <w:rPr>
        <w:rFonts w:ascii="Times New Roman" w:eastAsia="新細明體" w:hAnsi="Times New Roman" w:cs="Times New Roman"/>
        <w:b/>
        <w:sz w:val="24"/>
        <w:szCs w:val="24"/>
        <w:lang w:eastAsia="zh-TW"/>
      </w:rPr>
      <w:t>P.</w:t>
    </w:r>
    <w:r w:rsidRPr="008B3C6A">
      <w:rPr>
        <w:rFonts w:ascii="Times New Roman" w:hAnsi="Times New Roman" w:cs="Times New Roman"/>
        <w:b/>
        <w:sz w:val="24"/>
        <w:szCs w:val="24"/>
      </w:rPr>
      <w:fldChar w:fldCharType="begin"/>
    </w:r>
    <w:r w:rsidRPr="008B3C6A">
      <w:rPr>
        <w:rFonts w:ascii="Times New Roman" w:hAnsi="Times New Roman" w:cs="Times New Roman"/>
        <w:b/>
        <w:sz w:val="24"/>
        <w:szCs w:val="24"/>
      </w:rPr>
      <w:instrText>PAGE   \* MERGEFORMAT</w:instrText>
    </w:r>
    <w:r w:rsidRPr="008B3C6A">
      <w:rPr>
        <w:rFonts w:ascii="Times New Roman" w:hAnsi="Times New Roman" w:cs="Times New Roman"/>
        <w:b/>
        <w:sz w:val="24"/>
        <w:szCs w:val="24"/>
      </w:rPr>
      <w:fldChar w:fldCharType="separate"/>
    </w:r>
    <w:r w:rsidR="008E7197" w:rsidRPr="008E7197">
      <w:rPr>
        <w:rFonts w:ascii="Times New Roman" w:hAnsi="Times New Roman" w:cs="Times New Roman"/>
        <w:b/>
        <w:noProof/>
        <w:sz w:val="24"/>
        <w:szCs w:val="24"/>
        <w:lang w:val="zh-TW" w:eastAsia="zh-TW"/>
      </w:rPr>
      <w:t>2</w:t>
    </w:r>
    <w:r w:rsidRPr="008B3C6A"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FA57" w14:textId="77777777" w:rsidR="002A1E84" w:rsidRDefault="002A1E84" w:rsidP="00666A8F">
      <w:r>
        <w:separator/>
      </w:r>
    </w:p>
  </w:footnote>
  <w:footnote w:type="continuationSeparator" w:id="0">
    <w:p w14:paraId="2454B49E" w14:textId="77777777" w:rsidR="002A1E84" w:rsidRDefault="002A1E84" w:rsidP="0066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290" w:hanging="36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89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37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5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33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81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29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377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250" w:hanging="4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17" w:hanging="36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17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397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77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357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837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317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3797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277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C32F76"/>
    <w:multiLevelType w:val="hybridMultilevel"/>
    <w:tmpl w:val="33D86CBE"/>
    <w:lvl w:ilvl="0" w:tplc="FFFFFFFF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24" w:hanging="480"/>
      </w:pPr>
    </w:lvl>
    <w:lvl w:ilvl="2" w:tplc="FFFFFFFF" w:tentative="1">
      <w:start w:val="1"/>
      <w:numFmt w:val="lowerRoman"/>
      <w:lvlText w:val="%3."/>
      <w:lvlJc w:val="right"/>
      <w:pPr>
        <w:ind w:left="1404" w:hanging="480"/>
      </w:pPr>
    </w:lvl>
    <w:lvl w:ilvl="3" w:tplc="FFFFFFFF" w:tentative="1">
      <w:start w:val="1"/>
      <w:numFmt w:val="decimal"/>
      <w:lvlText w:val="%4."/>
      <w:lvlJc w:val="left"/>
      <w:pPr>
        <w:ind w:left="1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64" w:hanging="480"/>
      </w:pPr>
    </w:lvl>
    <w:lvl w:ilvl="5" w:tplc="FFFFFFFF" w:tentative="1">
      <w:start w:val="1"/>
      <w:numFmt w:val="lowerRoman"/>
      <w:lvlText w:val="%6."/>
      <w:lvlJc w:val="right"/>
      <w:pPr>
        <w:ind w:left="2844" w:hanging="480"/>
      </w:pPr>
    </w:lvl>
    <w:lvl w:ilvl="6" w:tplc="FFFFFFFF" w:tentative="1">
      <w:start w:val="1"/>
      <w:numFmt w:val="decimal"/>
      <w:lvlText w:val="%7."/>
      <w:lvlJc w:val="left"/>
      <w:pPr>
        <w:ind w:left="3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04" w:hanging="480"/>
      </w:pPr>
    </w:lvl>
    <w:lvl w:ilvl="8" w:tplc="FFFFFFFF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4" w15:restartNumberingAfterBreak="0">
    <w:nsid w:val="2F8656C7"/>
    <w:multiLevelType w:val="hybridMultilevel"/>
    <w:tmpl w:val="33D86CBE"/>
    <w:lvl w:ilvl="0" w:tplc="B64C0514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5" w15:restartNumberingAfterBreak="0">
    <w:nsid w:val="3F99018F"/>
    <w:multiLevelType w:val="hybridMultilevel"/>
    <w:tmpl w:val="97262FDE"/>
    <w:lvl w:ilvl="0" w:tplc="E0D01472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num w:numId="1" w16cid:durableId="1379815153">
    <w:abstractNumId w:val="0"/>
  </w:num>
  <w:num w:numId="2" w16cid:durableId="121729273">
    <w:abstractNumId w:val="1"/>
  </w:num>
  <w:num w:numId="3" w16cid:durableId="1771732201">
    <w:abstractNumId w:val="2"/>
  </w:num>
  <w:num w:numId="4" w16cid:durableId="1914510079">
    <w:abstractNumId w:val="5"/>
  </w:num>
  <w:num w:numId="5" w16cid:durableId="162430125">
    <w:abstractNumId w:val="4"/>
  </w:num>
  <w:num w:numId="6" w16cid:durableId="1838184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FE"/>
    <w:rsid w:val="000035D6"/>
    <w:rsid w:val="0000731D"/>
    <w:rsid w:val="00014BFE"/>
    <w:rsid w:val="00014E73"/>
    <w:rsid w:val="00023C58"/>
    <w:rsid w:val="000257BC"/>
    <w:rsid w:val="000305A5"/>
    <w:rsid w:val="0003202E"/>
    <w:rsid w:val="00032603"/>
    <w:rsid w:val="00032965"/>
    <w:rsid w:val="000331CB"/>
    <w:rsid w:val="00033764"/>
    <w:rsid w:val="00036E72"/>
    <w:rsid w:val="00037296"/>
    <w:rsid w:val="00040A80"/>
    <w:rsid w:val="00041371"/>
    <w:rsid w:val="000459A9"/>
    <w:rsid w:val="00046EC4"/>
    <w:rsid w:val="00050BA1"/>
    <w:rsid w:val="000514C6"/>
    <w:rsid w:val="00053091"/>
    <w:rsid w:val="00056B1F"/>
    <w:rsid w:val="000630EA"/>
    <w:rsid w:val="0006437A"/>
    <w:rsid w:val="000646D6"/>
    <w:rsid w:val="00065D0A"/>
    <w:rsid w:val="000666D3"/>
    <w:rsid w:val="00066CA5"/>
    <w:rsid w:val="00074F3A"/>
    <w:rsid w:val="000929FA"/>
    <w:rsid w:val="00097FC0"/>
    <w:rsid w:val="000A40BA"/>
    <w:rsid w:val="000B3DF9"/>
    <w:rsid w:val="000D6405"/>
    <w:rsid w:val="000E08FF"/>
    <w:rsid w:val="000E1DD8"/>
    <w:rsid w:val="000E54EF"/>
    <w:rsid w:val="000F4937"/>
    <w:rsid w:val="001036CF"/>
    <w:rsid w:val="00103F1B"/>
    <w:rsid w:val="001059AE"/>
    <w:rsid w:val="0010615C"/>
    <w:rsid w:val="00107C04"/>
    <w:rsid w:val="0011276D"/>
    <w:rsid w:val="0012198F"/>
    <w:rsid w:val="00123ECE"/>
    <w:rsid w:val="00126B2D"/>
    <w:rsid w:val="00130698"/>
    <w:rsid w:val="0013178C"/>
    <w:rsid w:val="0014064A"/>
    <w:rsid w:val="00146A82"/>
    <w:rsid w:val="00146BB9"/>
    <w:rsid w:val="00147245"/>
    <w:rsid w:val="001510C4"/>
    <w:rsid w:val="00154AEB"/>
    <w:rsid w:val="001568B4"/>
    <w:rsid w:val="00157305"/>
    <w:rsid w:val="0016144D"/>
    <w:rsid w:val="001671D4"/>
    <w:rsid w:val="001672F8"/>
    <w:rsid w:val="0017314B"/>
    <w:rsid w:val="00184704"/>
    <w:rsid w:val="0018799D"/>
    <w:rsid w:val="001921D0"/>
    <w:rsid w:val="001942BF"/>
    <w:rsid w:val="001A03CC"/>
    <w:rsid w:val="001A2AC4"/>
    <w:rsid w:val="001A464E"/>
    <w:rsid w:val="001A66F0"/>
    <w:rsid w:val="001A7B9E"/>
    <w:rsid w:val="001B1EB7"/>
    <w:rsid w:val="001B3011"/>
    <w:rsid w:val="001B6108"/>
    <w:rsid w:val="001B75D2"/>
    <w:rsid w:val="001C463D"/>
    <w:rsid w:val="001C515C"/>
    <w:rsid w:val="001D2D3D"/>
    <w:rsid w:val="001D361A"/>
    <w:rsid w:val="001D4CED"/>
    <w:rsid w:val="001D7ED9"/>
    <w:rsid w:val="001E320A"/>
    <w:rsid w:val="001E68BE"/>
    <w:rsid w:val="001F08E8"/>
    <w:rsid w:val="001F5CBC"/>
    <w:rsid w:val="001F6A28"/>
    <w:rsid w:val="001F79FF"/>
    <w:rsid w:val="002045C4"/>
    <w:rsid w:val="002055FF"/>
    <w:rsid w:val="0021119F"/>
    <w:rsid w:val="00221E2E"/>
    <w:rsid w:val="00222DFE"/>
    <w:rsid w:val="00225B59"/>
    <w:rsid w:val="002352B0"/>
    <w:rsid w:val="00241F7B"/>
    <w:rsid w:val="002535E9"/>
    <w:rsid w:val="0025546C"/>
    <w:rsid w:val="00257376"/>
    <w:rsid w:val="00263524"/>
    <w:rsid w:val="002673DD"/>
    <w:rsid w:val="00267FFA"/>
    <w:rsid w:val="00272A12"/>
    <w:rsid w:val="0027656A"/>
    <w:rsid w:val="00277ADD"/>
    <w:rsid w:val="00283F40"/>
    <w:rsid w:val="00294314"/>
    <w:rsid w:val="00294364"/>
    <w:rsid w:val="00294C82"/>
    <w:rsid w:val="00297A93"/>
    <w:rsid w:val="002A14D5"/>
    <w:rsid w:val="002A1984"/>
    <w:rsid w:val="002A1E84"/>
    <w:rsid w:val="002A37D4"/>
    <w:rsid w:val="002B0FC2"/>
    <w:rsid w:val="002B661E"/>
    <w:rsid w:val="002C4DDD"/>
    <w:rsid w:val="002C5A65"/>
    <w:rsid w:val="002C65B5"/>
    <w:rsid w:val="002D5A6F"/>
    <w:rsid w:val="002D5CDF"/>
    <w:rsid w:val="002E1339"/>
    <w:rsid w:val="002E1B66"/>
    <w:rsid w:val="002E6541"/>
    <w:rsid w:val="002E769F"/>
    <w:rsid w:val="002F0994"/>
    <w:rsid w:val="003006AD"/>
    <w:rsid w:val="00304D2E"/>
    <w:rsid w:val="003066AA"/>
    <w:rsid w:val="0030791D"/>
    <w:rsid w:val="00307A89"/>
    <w:rsid w:val="0031113D"/>
    <w:rsid w:val="00314879"/>
    <w:rsid w:val="00326B2A"/>
    <w:rsid w:val="00326E9F"/>
    <w:rsid w:val="00330B61"/>
    <w:rsid w:val="003323F1"/>
    <w:rsid w:val="00333858"/>
    <w:rsid w:val="003378C2"/>
    <w:rsid w:val="0034731D"/>
    <w:rsid w:val="003473B8"/>
    <w:rsid w:val="00347F68"/>
    <w:rsid w:val="0035155A"/>
    <w:rsid w:val="003530D9"/>
    <w:rsid w:val="00354804"/>
    <w:rsid w:val="00360DC9"/>
    <w:rsid w:val="00361363"/>
    <w:rsid w:val="00364652"/>
    <w:rsid w:val="00367C1F"/>
    <w:rsid w:val="003706B5"/>
    <w:rsid w:val="003874F7"/>
    <w:rsid w:val="003A0134"/>
    <w:rsid w:val="003A1741"/>
    <w:rsid w:val="003A4E1F"/>
    <w:rsid w:val="003A5474"/>
    <w:rsid w:val="003B2B23"/>
    <w:rsid w:val="003B4402"/>
    <w:rsid w:val="003B5699"/>
    <w:rsid w:val="003B7D18"/>
    <w:rsid w:val="003C4F78"/>
    <w:rsid w:val="003E0B2D"/>
    <w:rsid w:val="003E1891"/>
    <w:rsid w:val="003E730C"/>
    <w:rsid w:val="003F0E32"/>
    <w:rsid w:val="003F108B"/>
    <w:rsid w:val="003F2AA2"/>
    <w:rsid w:val="003F39B6"/>
    <w:rsid w:val="003F3AC6"/>
    <w:rsid w:val="003F5691"/>
    <w:rsid w:val="004013BF"/>
    <w:rsid w:val="00402649"/>
    <w:rsid w:val="0040462E"/>
    <w:rsid w:val="00404BB7"/>
    <w:rsid w:val="00405EF2"/>
    <w:rsid w:val="004107DE"/>
    <w:rsid w:val="00410D4A"/>
    <w:rsid w:val="00416100"/>
    <w:rsid w:val="00420F77"/>
    <w:rsid w:val="00422407"/>
    <w:rsid w:val="0043215B"/>
    <w:rsid w:val="00433F3D"/>
    <w:rsid w:val="00434ECD"/>
    <w:rsid w:val="00437C02"/>
    <w:rsid w:val="00443C0C"/>
    <w:rsid w:val="0044554E"/>
    <w:rsid w:val="00450AC9"/>
    <w:rsid w:val="00453B70"/>
    <w:rsid w:val="004558F4"/>
    <w:rsid w:val="004567B5"/>
    <w:rsid w:val="00457628"/>
    <w:rsid w:val="00457739"/>
    <w:rsid w:val="00460D1A"/>
    <w:rsid w:val="00470490"/>
    <w:rsid w:val="00471B09"/>
    <w:rsid w:val="0047269A"/>
    <w:rsid w:val="00473462"/>
    <w:rsid w:val="00475712"/>
    <w:rsid w:val="004831B5"/>
    <w:rsid w:val="00483389"/>
    <w:rsid w:val="0049765D"/>
    <w:rsid w:val="00497800"/>
    <w:rsid w:val="004A17C4"/>
    <w:rsid w:val="004B35BE"/>
    <w:rsid w:val="004B3C4C"/>
    <w:rsid w:val="004B51E2"/>
    <w:rsid w:val="004B5879"/>
    <w:rsid w:val="004B7591"/>
    <w:rsid w:val="004B7EED"/>
    <w:rsid w:val="004C1689"/>
    <w:rsid w:val="004C18A8"/>
    <w:rsid w:val="004C5E57"/>
    <w:rsid w:val="004C6161"/>
    <w:rsid w:val="004C6F7B"/>
    <w:rsid w:val="004C7545"/>
    <w:rsid w:val="004C75C3"/>
    <w:rsid w:val="004C7DA9"/>
    <w:rsid w:val="004D4F21"/>
    <w:rsid w:val="004E2C97"/>
    <w:rsid w:val="004E3A20"/>
    <w:rsid w:val="004E5C47"/>
    <w:rsid w:val="004F0237"/>
    <w:rsid w:val="004F0849"/>
    <w:rsid w:val="004F1B84"/>
    <w:rsid w:val="004F3B21"/>
    <w:rsid w:val="004F750B"/>
    <w:rsid w:val="00500117"/>
    <w:rsid w:val="00500D41"/>
    <w:rsid w:val="00501EF0"/>
    <w:rsid w:val="00504A7F"/>
    <w:rsid w:val="00506D7E"/>
    <w:rsid w:val="00507ACB"/>
    <w:rsid w:val="00507C2A"/>
    <w:rsid w:val="00520089"/>
    <w:rsid w:val="005276AC"/>
    <w:rsid w:val="005302F6"/>
    <w:rsid w:val="0053210D"/>
    <w:rsid w:val="00534480"/>
    <w:rsid w:val="00535A0D"/>
    <w:rsid w:val="005404A2"/>
    <w:rsid w:val="00552886"/>
    <w:rsid w:val="00554E28"/>
    <w:rsid w:val="005552F7"/>
    <w:rsid w:val="0055688F"/>
    <w:rsid w:val="00563A43"/>
    <w:rsid w:val="00572A6A"/>
    <w:rsid w:val="0057517E"/>
    <w:rsid w:val="00575A6E"/>
    <w:rsid w:val="00575C07"/>
    <w:rsid w:val="00576682"/>
    <w:rsid w:val="00584CB2"/>
    <w:rsid w:val="005851A1"/>
    <w:rsid w:val="005870EC"/>
    <w:rsid w:val="005911D2"/>
    <w:rsid w:val="00593574"/>
    <w:rsid w:val="005936A8"/>
    <w:rsid w:val="00594BBD"/>
    <w:rsid w:val="00596797"/>
    <w:rsid w:val="00597378"/>
    <w:rsid w:val="005A01CA"/>
    <w:rsid w:val="005A3154"/>
    <w:rsid w:val="005A4EC6"/>
    <w:rsid w:val="005B38E6"/>
    <w:rsid w:val="005C08FE"/>
    <w:rsid w:val="005C254E"/>
    <w:rsid w:val="005C371C"/>
    <w:rsid w:val="005C5509"/>
    <w:rsid w:val="005C76F4"/>
    <w:rsid w:val="005E1F52"/>
    <w:rsid w:val="005E6BA3"/>
    <w:rsid w:val="005F1A8D"/>
    <w:rsid w:val="005F36BF"/>
    <w:rsid w:val="005F4412"/>
    <w:rsid w:val="005F7505"/>
    <w:rsid w:val="005F783B"/>
    <w:rsid w:val="0061749E"/>
    <w:rsid w:val="00621BC9"/>
    <w:rsid w:val="00623D09"/>
    <w:rsid w:val="0062423A"/>
    <w:rsid w:val="00624A7F"/>
    <w:rsid w:val="0063695F"/>
    <w:rsid w:val="00637225"/>
    <w:rsid w:val="0064064B"/>
    <w:rsid w:val="00641A42"/>
    <w:rsid w:val="0064275F"/>
    <w:rsid w:val="00651585"/>
    <w:rsid w:val="00656B8E"/>
    <w:rsid w:val="00663E30"/>
    <w:rsid w:val="00666A8F"/>
    <w:rsid w:val="00676395"/>
    <w:rsid w:val="006768A5"/>
    <w:rsid w:val="00677969"/>
    <w:rsid w:val="00677C75"/>
    <w:rsid w:val="0068509F"/>
    <w:rsid w:val="00686B2D"/>
    <w:rsid w:val="00693EC0"/>
    <w:rsid w:val="00696877"/>
    <w:rsid w:val="006A4221"/>
    <w:rsid w:val="006B16B9"/>
    <w:rsid w:val="006B2305"/>
    <w:rsid w:val="006B4E8C"/>
    <w:rsid w:val="006B66D0"/>
    <w:rsid w:val="006B6743"/>
    <w:rsid w:val="006B6C9A"/>
    <w:rsid w:val="006C3093"/>
    <w:rsid w:val="006C5467"/>
    <w:rsid w:val="006C7EE1"/>
    <w:rsid w:val="006D381A"/>
    <w:rsid w:val="006D42B1"/>
    <w:rsid w:val="006D62CC"/>
    <w:rsid w:val="006E07BB"/>
    <w:rsid w:val="006E1412"/>
    <w:rsid w:val="006E5775"/>
    <w:rsid w:val="006E72CA"/>
    <w:rsid w:val="006E79A0"/>
    <w:rsid w:val="006F00C6"/>
    <w:rsid w:val="006F17EB"/>
    <w:rsid w:val="006F3E53"/>
    <w:rsid w:val="006F41BF"/>
    <w:rsid w:val="006F59AD"/>
    <w:rsid w:val="007018A8"/>
    <w:rsid w:val="00701DEE"/>
    <w:rsid w:val="00704666"/>
    <w:rsid w:val="007050C2"/>
    <w:rsid w:val="00713E65"/>
    <w:rsid w:val="00714A68"/>
    <w:rsid w:val="00715620"/>
    <w:rsid w:val="00717BCB"/>
    <w:rsid w:val="00720039"/>
    <w:rsid w:val="007211DB"/>
    <w:rsid w:val="00726DE7"/>
    <w:rsid w:val="00726E91"/>
    <w:rsid w:val="00731261"/>
    <w:rsid w:val="00732B12"/>
    <w:rsid w:val="007377A2"/>
    <w:rsid w:val="00737A3A"/>
    <w:rsid w:val="00740D8C"/>
    <w:rsid w:val="00742789"/>
    <w:rsid w:val="00746036"/>
    <w:rsid w:val="007527BD"/>
    <w:rsid w:val="00753926"/>
    <w:rsid w:val="00755355"/>
    <w:rsid w:val="0076078D"/>
    <w:rsid w:val="00761EA6"/>
    <w:rsid w:val="007620B2"/>
    <w:rsid w:val="007630AD"/>
    <w:rsid w:val="00766EF5"/>
    <w:rsid w:val="00767B38"/>
    <w:rsid w:val="00771523"/>
    <w:rsid w:val="007721D6"/>
    <w:rsid w:val="00772A56"/>
    <w:rsid w:val="00781E79"/>
    <w:rsid w:val="007838D4"/>
    <w:rsid w:val="00786325"/>
    <w:rsid w:val="00787287"/>
    <w:rsid w:val="00790FF1"/>
    <w:rsid w:val="0079620F"/>
    <w:rsid w:val="007B118B"/>
    <w:rsid w:val="007C1DAB"/>
    <w:rsid w:val="007C28F9"/>
    <w:rsid w:val="007C3141"/>
    <w:rsid w:val="007C6B1F"/>
    <w:rsid w:val="007D2DC3"/>
    <w:rsid w:val="007D444D"/>
    <w:rsid w:val="007D4517"/>
    <w:rsid w:val="007D798F"/>
    <w:rsid w:val="007E2CB6"/>
    <w:rsid w:val="007F2E92"/>
    <w:rsid w:val="007F4B72"/>
    <w:rsid w:val="00800B28"/>
    <w:rsid w:val="00802F3E"/>
    <w:rsid w:val="008032CE"/>
    <w:rsid w:val="00803747"/>
    <w:rsid w:val="008150AA"/>
    <w:rsid w:val="00821DC1"/>
    <w:rsid w:val="00825023"/>
    <w:rsid w:val="00834BF8"/>
    <w:rsid w:val="008441D5"/>
    <w:rsid w:val="00846347"/>
    <w:rsid w:val="00846E16"/>
    <w:rsid w:val="00846E82"/>
    <w:rsid w:val="0084743D"/>
    <w:rsid w:val="00847672"/>
    <w:rsid w:val="008510A6"/>
    <w:rsid w:val="00861CB5"/>
    <w:rsid w:val="008650F4"/>
    <w:rsid w:val="00873937"/>
    <w:rsid w:val="00874EA6"/>
    <w:rsid w:val="00875FF1"/>
    <w:rsid w:val="00881371"/>
    <w:rsid w:val="00884935"/>
    <w:rsid w:val="00884FCF"/>
    <w:rsid w:val="0088791B"/>
    <w:rsid w:val="008928ED"/>
    <w:rsid w:val="008A4678"/>
    <w:rsid w:val="008A6219"/>
    <w:rsid w:val="008B145D"/>
    <w:rsid w:val="008B3448"/>
    <w:rsid w:val="008B3C6A"/>
    <w:rsid w:val="008B4D5D"/>
    <w:rsid w:val="008C1614"/>
    <w:rsid w:val="008C3249"/>
    <w:rsid w:val="008C6007"/>
    <w:rsid w:val="008C6388"/>
    <w:rsid w:val="008D4344"/>
    <w:rsid w:val="008D63E8"/>
    <w:rsid w:val="008D6B1B"/>
    <w:rsid w:val="008E029A"/>
    <w:rsid w:val="008E40F7"/>
    <w:rsid w:val="008E422E"/>
    <w:rsid w:val="008E7197"/>
    <w:rsid w:val="008E719F"/>
    <w:rsid w:val="008F15E7"/>
    <w:rsid w:val="008F2F5A"/>
    <w:rsid w:val="008F6AD8"/>
    <w:rsid w:val="008F6B48"/>
    <w:rsid w:val="008F7F92"/>
    <w:rsid w:val="00900AF8"/>
    <w:rsid w:val="00906E98"/>
    <w:rsid w:val="009111D1"/>
    <w:rsid w:val="00920090"/>
    <w:rsid w:val="00921C8A"/>
    <w:rsid w:val="00922EB4"/>
    <w:rsid w:val="00926F7D"/>
    <w:rsid w:val="00936E38"/>
    <w:rsid w:val="00941ADC"/>
    <w:rsid w:val="00943875"/>
    <w:rsid w:val="00953588"/>
    <w:rsid w:val="00957AEC"/>
    <w:rsid w:val="00970DCC"/>
    <w:rsid w:val="00972379"/>
    <w:rsid w:val="009735CD"/>
    <w:rsid w:val="00973A3A"/>
    <w:rsid w:val="00973F10"/>
    <w:rsid w:val="009748A8"/>
    <w:rsid w:val="00974C4D"/>
    <w:rsid w:val="009760A2"/>
    <w:rsid w:val="009766FF"/>
    <w:rsid w:val="00976774"/>
    <w:rsid w:val="0098086E"/>
    <w:rsid w:val="00982F10"/>
    <w:rsid w:val="00984B8B"/>
    <w:rsid w:val="009871C8"/>
    <w:rsid w:val="00990846"/>
    <w:rsid w:val="00992C6B"/>
    <w:rsid w:val="009942F3"/>
    <w:rsid w:val="0099684E"/>
    <w:rsid w:val="009A2EF7"/>
    <w:rsid w:val="009A566D"/>
    <w:rsid w:val="009B3CE1"/>
    <w:rsid w:val="009B71D4"/>
    <w:rsid w:val="009D28D6"/>
    <w:rsid w:val="009D4B0E"/>
    <w:rsid w:val="009D75B8"/>
    <w:rsid w:val="009E5EE0"/>
    <w:rsid w:val="009F2768"/>
    <w:rsid w:val="00A01977"/>
    <w:rsid w:val="00A02D3C"/>
    <w:rsid w:val="00A1050E"/>
    <w:rsid w:val="00A11A7E"/>
    <w:rsid w:val="00A12361"/>
    <w:rsid w:val="00A15093"/>
    <w:rsid w:val="00A15CF9"/>
    <w:rsid w:val="00A20645"/>
    <w:rsid w:val="00A215C3"/>
    <w:rsid w:val="00A220DF"/>
    <w:rsid w:val="00A30295"/>
    <w:rsid w:val="00A30AE2"/>
    <w:rsid w:val="00A3577C"/>
    <w:rsid w:val="00A35BE2"/>
    <w:rsid w:val="00A44945"/>
    <w:rsid w:val="00A45AC2"/>
    <w:rsid w:val="00A51141"/>
    <w:rsid w:val="00A57161"/>
    <w:rsid w:val="00A6500F"/>
    <w:rsid w:val="00A73893"/>
    <w:rsid w:val="00A746AB"/>
    <w:rsid w:val="00A80895"/>
    <w:rsid w:val="00A81F05"/>
    <w:rsid w:val="00A82C8F"/>
    <w:rsid w:val="00A923EC"/>
    <w:rsid w:val="00A92E93"/>
    <w:rsid w:val="00A9710C"/>
    <w:rsid w:val="00AA0384"/>
    <w:rsid w:val="00AA11A7"/>
    <w:rsid w:val="00AA30E3"/>
    <w:rsid w:val="00AA415B"/>
    <w:rsid w:val="00AA4223"/>
    <w:rsid w:val="00AA6346"/>
    <w:rsid w:val="00AB10F6"/>
    <w:rsid w:val="00AB2882"/>
    <w:rsid w:val="00AB4596"/>
    <w:rsid w:val="00AB68CD"/>
    <w:rsid w:val="00AC639C"/>
    <w:rsid w:val="00AD2547"/>
    <w:rsid w:val="00AD2B8E"/>
    <w:rsid w:val="00AE3EFF"/>
    <w:rsid w:val="00AE65FA"/>
    <w:rsid w:val="00B00365"/>
    <w:rsid w:val="00B02846"/>
    <w:rsid w:val="00B1055A"/>
    <w:rsid w:val="00B136EA"/>
    <w:rsid w:val="00B23BAB"/>
    <w:rsid w:val="00B254D1"/>
    <w:rsid w:val="00B26E07"/>
    <w:rsid w:val="00B32441"/>
    <w:rsid w:val="00B34F32"/>
    <w:rsid w:val="00B37ED9"/>
    <w:rsid w:val="00B42C40"/>
    <w:rsid w:val="00B476BF"/>
    <w:rsid w:val="00B504D1"/>
    <w:rsid w:val="00B51B60"/>
    <w:rsid w:val="00B54E92"/>
    <w:rsid w:val="00B70FF1"/>
    <w:rsid w:val="00B74E7D"/>
    <w:rsid w:val="00B8027D"/>
    <w:rsid w:val="00B815DF"/>
    <w:rsid w:val="00B8425B"/>
    <w:rsid w:val="00B84BC1"/>
    <w:rsid w:val="00B87B70"/>
    <w:rsid w:val="00B94E90"/>
    <w:rsid w:val="00BA1F3E"/>
    <w:rsid w:val="00BA77FC"/>
    <w:rsid w:val="00BB1404"/>
    <w:rsid w:val="00BB4CE0"/>
    <w:rsid w:val="00BC364C"/>
    <w:rsid w:val="00BC4789"/>
    <w:rsid w:val="00BC6D95"/>
    <w:rsid w:val="00BC7964"/>
    <w:rsid w:val="00BD0359"/>
    <w:rsid w:val="00BD2FA5"/>
    <w:rsid w:val="00BD3871"/>
    <w:rsid w:val="00BD61E5"/>
    <w:rsid w:val="00BE38D0"/>
    <w:rsid w:val="00BE6255"/>
    <w:rsid w:val="00BE658E"/>
    <w:rsid w:val="00BE793B"/>
    <w:rsid w:val="00BF2FD2"/>
    <w:rsid w:val="00BF44FB"/>
    <w:rsid w:val="00BF6422"/>
    <w:rsid w:val="00C03A0B"/>
    <w:rsid w:val="00C119A9"/>
    <w:rsid w:val="00C150FD"/>
    <w:rsid w:val="00C15521"/>
    <w:rsid w:val="00C15F0C"/>
    <w:rsid w:val="00C174E6"/>
    <w:rsid w:val="00C2359D"/>
    <w:rsid w:val="00C244E4"/>
    <w:rsid w:val="00C246A1"/>
    <w:rsid w:val="00C2790A"/>
    <w:rsid w:val="00C32AC6"/>
    <w:rsid w:val="00C4150D"/>
    <w:rsid w:val="00C41F08"/>
    <w:rsid w:val="00C433F2"/>
    <w:rsid w:val="00C44430"/>
    <w:rsid w:val="00C5374B"/>
    <w:rsid w:val="00C54951"/>
    <w:rsid w:val="00C5720B"/>
    <w:rsid w:val="00C5795A"/>
    <w:rsid w:val="00C57D23"/>
    <w:rsid w:val="00C64008"/>
    <w:rsid w:val="00C6421C"/>
    <w:rsid w:val="00C64A7E"/>
    <w:rsid w:val="00C668A7"/>
    <w:rsid w:val="00C7129D"/>
    <w:rsid w:val="00C7174E"/>
    <w:rsid w:val="00C72C18"/>
    <w:rsid w:val="00C81664"/>
    <w:rsid w:val="00C91B48"/>
    <w:rsid w:val="00C92611"/>
    <w:rsid w:val="00C92BCE"/>
    <w:rsid w:val="00CA3A59"/>
    <w:rsid w:val="00CA49E0"/>
    <w:rsid w:val="00CA7139"/>
    <w:rsid w:val="00CB1578"/>
    <w:rsid w:val="00CB1DED"/>
    <w:rsid w:val="00CB288D"/>
    <w:rsid w:val="00CB4FB0"/>
    <w:rsid w:val="00CC018D"/>
    <w:rsid w:val="00CC08CB"/>
    <w:rsid w:val="00CC0BAE"/>
    <w:rsid w:val="00CC337F"/>
    <w:rsid w:val="00CC37A9"/>
    <w:rsid w:val="00CC3FC5"/>
    <w:rsid w:val="00CC6F69"/>
    <w:rsid w:val="00CD0829"/>
    <w:rsid w:val="00CD0998"/>
    <w:rsid w:val="00CD4DAF"/>
    <w:rsid w:val="00CD5C03"/>
    <w:rsid w:val="00CD65E5"/>
    <w:rsid w:val="00CE1FEC"/>
    <w:rsid w:val="00CE4A6B"/>
    <w:rsid w:val="00CF1969"/>
    <w:rsid w:val="00CF2AF2"/>
    <w:rsid w:val="00D028B2"/>
    <w:rsid w:val="00D076F3"/>
    <w:rsid w:val="00D11263"/>
    <w:rsid w:val="00D207D9"/>
    <w:rsid w:val="00D2237E"/>
    <w:rsid w:val="00D31019"/>
    <w:rsid w:val="00D32162"/>
    <w:rsid w:val="00D322B1"/>
    <w:rsid w:val="00D407AD"/>
    <w:rsid w:val="00D422FF"/>
    <w:rsid w:val="00D42C08"/>
    <w:rsid w:val="00D510B0"/>
    <w:rsid w:val="00D5210D"/>
    <w:rsid w:val="00D6249F"/>
    <w:rsid w:val="00D71BAE"/>
    <w:rsid w:val="00D71EF0"/>
    <w:rsid w:val="00D73CCB"/>
    <w:rsid w:val="00D761C4"/>
    <w:rsid w:val="00D83D2C"/>
    <w:rsid w:val="00DA0F4C"/>
    <w:rsid w:val="00DB7E88"/>
    <w:rsid w:val="00DC1687"/>
    <w:rsid w:val="00DC6579"/>
    <w:rsid w:val="00DD03D1"/>
    <w:rsid w:val="00DD38F3"/>
    <w:rsid w:val="00DE1328"/>
    <w:rsid w:val="00DE2D19"/>
    <w:rsid w:val="00DE63AD"/>
    <w:rsid w:val="00DE652D"/>
    <w:rsid w:val="00DE729D"/>
    <w:rsid w:val="00DE78C0"/>
    <w:rsid w:val="00DE7920"/>
    <w:rsid w:val="00DF2BBB"/>
    <w:rsid w:val="00DF5268"/>
    <w:rsid w:val="00DF53C9"/>
    <w:rsid w:val="00E00385"/>
    <w:rsid w:val="00E01749"/>
    <w:rsid w:val="00E04DCA"/>
    <w:rsid w:val="00E10486"/>
    <w:rsid w:val="00E147B6"/>
    <w:rsid w:val="00E23380"/>
    <w:rsid w:val="00E23A67"/>
    <w:rsid w:val="00E26A4C"/>
    <w:rsid w:val="00E32108"/>
    <w:rsid w:val="00E357A3"/>
    <w:rsid w:val="00E358D8"/>
    <w:rsid w:val="00E4192C"/>
    <w:rsid w:val="00E41CE0"/>
    <w:rsid w:val="00E43F0C"/>
    <w:rsid w:val="00E4420D"/>
    <w:rsid w:val="00E4765E"/>
    <w:rsid w:val="00E50C66"/>
    <w:rsid w:val="00E53A86"/>
    <w:rsid w:val="00E56841"/>
    <w:rsid w:val="00E60659"/>
    <w:rsid w:val="00E61798"/>
    <w:rsid w:val="00E62137"/>
    <w:rsid w:val="00E6269B"/>
    <w:rsid w:val="00E631BF"/>
    <w:rsid w:val="00E75E9D"/>
    <w:rsid w:val="00E76506"/>
    <w:rsid w:val="00E770B0"/>
    <w:rsid w:val="00E80814"/>
    <w:rsid w:val="00E83D83"/>
    <w:rsid w:val="00E85B2D"/>
    <w:rsid w:val="00E9233C"/>
    <w:rsid w:val="00E95696"/>
    <w:rsid w:val="00EA3A62"/>
    <w:rsid w:val="00EB01AC"/>
    <w:rsid w:val="00EB1FAB"/>
    <w:rsid w:val="00EB6A8B"/>
    <w:rsid w:val="00EC3810"/>
    <w:rsid w:val="00ED03FF"/>
    <w:rsid w:val="00EF3B70"/>
    <w:rsid w:val="00EF682E"/>
    <w:rsid w:val="00F0124C"/>
    <w:rsid w:val="00F027D6"/>
    <w:rsid w:val="00F03A31"/>
    <w:rsid w:val="00F05CC9"/>
    <w:rsid w:val="00F05D5A"/>
    <w:rsid w:val="00F064F7"/>
    <w:rsid w:val="00F12304"/>
    <w:rsid w:val="00F136D4"/>
    <w:rsid w:val="00F14E62"/>
    <w:rsid w:val="00F15327"/>
    <w:rsid w:val="00F177FA"/>
    <w:rsid w:val="00F21037"/>
    <w:rsid w:val="00F23E0C"/>
    <w:rsid w:val="00F25012"/>
    <w:rsid w:val="00F2713B"/>
    <w:rsid w:val="00F3491F"/>
    <w:rsid w:val="00F357CB"/>
    <w:rsid w:val="00F370DF"/>
    <w:rsid w:val="00F413BF"/>
    <w:rsid w:val="00F41F9B"/>
    <w:rsid w:val="00F4304E"/>
    <w:rsid w:val="00F43D26"/>
    <w:rsid w:val="00F46082"/>
    <w:rsid w:val="00F4624E"/>
    <w:rsid w:val="00F532C5"/>
    <w:rsid w:val="00F56F47"/>
    <w:rsid w:val="00F60BCC"/>
    <w:rsid w:val="00F625D1"/>
    <w:rsid w:val="00F62F3A"/>
    <w:rsid w:val="00F64AD2"/>
    <w:rsid w:val="00F71BF5"/>
    <w:rsid w:val="00F71DFE"/>
    <w:rsid w:val="00F738CE"/>
    <w:rsid w:val="00F83D41"/>
    <w:rsid w:val="00F85CEA"/>
    <w:rsid w:val="00F90EA4"/>
    <w:rsid w:val="00F95EF6"/>
    <w:rsid w:val="00F96500"/>
    <w:rsid w:val="00F9661C"/>
    <w:rsid w:val="00F96AA0"/>
    <w:rsid w:val="00F96F06"/>
    <w:rsid w:val="00F96F4E"/>
    <w:rsid w:val="00F97F3B"/>
    <w:rsid w:val="00FA186D"/>
    <w:rsid w:val="00FA4E5A"/>
    <w:rsid w:val="00FA5C64"/>
    <w:rsid w:val="00FA5C86"/>
    <w:rsid w:val="00FB0420"/>
    <w:rsid w:val="00FB1618"/>
    <w:rsid w:val="00FB5BED"/>
    <w:rsid w:val="00FB6281"/>
    <w:rsid w:val="00FE2215"/>
    <w:rsid w:val="00FE3057"/>
    <w:rsid w:val="00FE4276"/>
    <w:rsid w:val="00FE49AA"/>
    <w:rsid w:val="00FE5FE5"/>
    <w:rsid w:val="00FE7B37"/>
    <w:rsid w:val="00FE7F2C"/>
    <w:rsid w:val="00FF01C5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C9ADD8"/>
  <w15:docId w15:val="{A2735D7A-CEFB-4537-8EC6-12A0A848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89"/>
    <w:pPr>
      <w:widowControl w:val="0"/>
      <w:suppressAutoHyphens/>
    </w:pPr>
    <w:rPr>
      <w:rFonts w:ascii="Calibri" w:eastAsia="Microsoft YaHei" w:hAnsi="Calibri" w:cs="font431"/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</w:style>
  <w:style w:type="character" w:styleId="a3">
    <w:name w:val="Hyperlink"/>
    <w:rPr>
      <w:color w:val="0000FF"/>
      <w:u w:val="single"/>
    </w:rPr>
  </w:style>
  <w:style w:type="character" w:customStyle="1" w:styleId="10">
    <w:name w:val="已查閱的超連結1"/>
    <w:rPr>
      <w:color w:val="800080"/>
      <w:u w:val="single"/>
    </w:rPr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uiPriority w:val="99"/>
    <w:rPr>
      <w:sz w:val="20"/>
      <w:szCs w:val="20"/>
    </w:rPr>
  </w:style>
  <w:style w:type="character" w:customStyle="1" w:styleId="a6">
    <w:name w:val="註解方塊文字 字元"/>
    <w:rPr>
      <w:rFonts w:ascii="Cambria" w:hAnsi="Cambria" w:cs="font431"/>
      <w:sz w:val="18"/>
      <w:szCs w:val="18"/>
    </w:rPr>
  </w:style>
  <w:style w:type="character" w:customStyle="1" w:styleId="ListLabel1">
    <w:name w:val="ListLabel 1"/>
    <w:rPr>
      <w:rFonts w:cs="font431"/>
      <w:color w:val="00000A"/>
      <w:sz w:val="26"/>
    </w:rPr>
  </w:style>
  <w:style w:type="character" w:styleId="a7">
    <w:name w:val="FollowedHyperlink"/>
    <w:rPr>
      <w:color w:val="80000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ab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目錄"/>
    <w:basedOn w:val="a"/>
    <w:pPr>
      <w:suppressLineNumbers/>
    </w:pPr>
    <w:rPr>
      <w:rFonts w:cs="Mangal"/>
    </w:rPr>
  </w:style>
  <w:style w:type="paragraph" w:customStyle="1" w:styleId="11">
    <w:name w:val="清單段落1"/>
    <w:basedOn w:val="a"/>
    <w:pPr>
      <w:ind w:left="480"/>
    </w:pPr>
  </w:style>
  <w:style w:type="paragraph" w:customStyle="1" w:styleId="CM4">
    <w:name w:val="CM4"/>
    <w:basedOn w:val="a"/>
    <w:pPr>
      <w:spacing w:line="300" w:lineRule="atLeast"/>
    </w:pPr>
    <w:rPr>
      <w:rFonts w:ascii="標楷體" w:eastAsia="標楷體" w:hAnsi="標楷體" w:cs="Times New Roman"/>
      <w:szCs w:val="24"/>
    </w:rPr>
  </w:style>
  <w:style w:type="paragraph" w:styleId="ad">
    <w:name w:val="head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footer"/>
    <w:basedOn w:val="a"/>
    <w:uiPriority w:val="99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標楷體&lt;怙." w:eastAsia="標楷體&lt;怙." w:hAnsi="標楷體&lt;怙." w:cs="標楷體&lt;怙."/>
      <w:color w:val="000000"/>
      <w:kern w:val="1"/>
      <w:sz w:val="24"/>
      <w:szCs w:val="24"/>
      <w:lang w:eastAsia="ar-SA"/>
    </w:rPr>
  </w:style>
  <w:style w:type="paragraph" w:customStyle="1" w:styleId="12">
    <w:name w:val="註解方塊文字1"/>
    <w:basedOn w:val="a"/>
    <w:rPr>
      <w:rFonts w:ascii="Cambria" w:hAnsi="Cambria"/>
      <w:sz w:val="18"/>
      <w:szCs w:val="18"/>
    </w:rPr>
  </w:style>
  <w:style w:type="character" w:customStyle="1" w:styleId="short-url">
    <w:name w:val="short-url"/>
    <w:basedOn w:val="a0"/>
    <w:rsid w:val="000A40BA"/>
  </w:style>
  <w:style w:type="paragraph" w:styleId="af">
    <w:name w:val="Balloon Text"/>
    <w:basedOn w:val="a"/>
    <w:link w:val="13"/>
    <w:uiPriority w:val="99"/>
    <w:semiHidden/>
    <w:unhideWhenUsed/>
    <w:rsid w:val="00AB1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註解方塊文字 字元1"/>
    <w:basedOn w:val="a0"/>
    <w:link w:val="af"/>
    <w:uiPriority w:val="99"/>
    <w:semiHidden/>
    <w:rsid w:val="00AB10F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character" w:styleId="af0">
    <w:name w:val="Placeholder Text"/>
    <w:basedOn w:val="a0"/>
    <w:uiPriority w:val="99"/>
    <w:semiHidden/>
    <w:rsid w:val="0012198F"/>
    <w:rPr>
      <w:color w:val="808080"/>
    </w:rPr>
  </w:style>
  <w:style w:type="table" w:styleId="af1">
    <w:name w:val="Table Grid"/>
    <w:basedOn w:val="a1"/>
    <w:uiPriority w:val="59"/>
    <w:rsid w:val="007F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33F3D"/>
    <w:pPr>
      <w:ind w:leftChars="200" w:left="480"/>
    </w:pPr>
  </w:style>
  <w:style w:type="character" w:styleId="af3">
    <w:name w:val="Unresolved Mention"/>
    <w:basedOn w:val="a0"/>
    <w:uiPriority w:val="99"/>
    <w:semiHidden/>
    <w:unhideWhenUsed/>
    <w:rsid w:val="00E6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u.edu.tw/newstu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ETBtfNQ9d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nfo.ais.tku.edu.tw/SmEle_PR/Account/Log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nfo.ais.tku.edu.tw/SmEle_PR/Account/Log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F9AD-68D3-4D67-AC14-BB0ED599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1374</Words>
  <Characters>1732</Characters>
  <Application>Microsoft Office Word</Application>
  <DocSecurity>0</DocSecurity>
  <Lines>115</Lines>
  <Paragraphs>155</Paragraphs>
  <ScaleCrop>false</ScaleCrop>
  <Company/>
  <LinksUpToDate>false</LinksUpToDate>
  <CharactersWithSpaces>2951</CharactersWithSpaces>
  <SharedDoc>false</SharedDoc>
  <HLinks>
    <vt:vector size="30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mailto:atcx@oa.tku.edu.tw</vt:lpwstr>
      </vt:variant>
      <vt:variant>
        <vt:lpwstr/>
      </vt:variant>
      <vt:variant>
        <vt:i4>8192050</vt:i4>
      </vt:variant>
      <vt:variant>
        <vt:i4>12</vt:i4>
      </vt:variant>
      <vt:variant>
        <vt:i4>0</vt:i4>
      </vt:variant>
      <vt:variant>
        <vt:i4>5</vt:i4>
      </vt:variant>
      <vt:variant>
        <vt:lpwstr>http://www.acad.tku.edu.tw/</vt:lpwstr>
      </vt:variant>
      <vt:variant>
        <vt:lpwstr/>
      </vt:variant>
      <vt:variant>
        <vt:i4>4915318</vt:i4>
      </vt:variant>
      <vt:variant>
        <vt:i4>6</vt:i4>
      </vt:variant>
      <vt:variant>
        <vt:i4>0</vt:i4>
      </vt:variant>
      <vt:variant>
        <vt:i4>5</vt:i4>
      </vt:variant>
      <vt:variant>
        <vt:lpwstr>http://sinfo.ais.tku.edu.tw/SmEle_PR/Account/LogOn</vt:lpwstr>
      </vt:variant>
      <vt:variant>
        <vt:lpwstr/>
      </vt:variant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http://www.acad.tku.edu.tw/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tku-staff</dc:creator>
  <cp:lastModifiedBy>吳孟香</cp:lastModifiedBy>
  <cp:revision>5</cp:revision>
  <cp:lastPrinted>2025-06-05T06:11:00Z</cp:lastPrinted>
  <dcterms:created xsi:type="dcterms:W3CDTF">2026-03-17T08:24:00Z</dcterms:created>
  <dcterms:modified xsi:type="dcterms:W3CDTF">2026-03-17T08:36:00Z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